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8E" w:rsidRDefault="00A22C8E" w:rsidP="00A22C8E">
      <w:pPr>
        <w:pStyle w:val="a4"/>
        <w:jc w:val="right"/>
        <w:rPr>
          <w:rFonts w:ascii="Times New Roman" w:hAnsi="Times New Roman"/>
          <w:sz w:val="32"/>
          <w:szCs w:val="38"/>
        </w:rPr>
      </w:pPr>
    </w:p>
    <w:p w:rsidR="00FA3EEB" w:rsidRDefault="00EA6B71" w:rsidP="00EA6B71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6478641" cy="9553575"/>
            <wp:effectExtent l="0" t="0" r="0" b="0"/>
            <wp:docPr id="1" name="Рисунок 1" descr="C:\Users\USER\Pictures\2016-06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0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5" t="4867"/>
                    <a:stretch/>
                  </pic:blipFill>
                  <pic:spPr bwMode="auto">
                    <a:xfrm>
                      <a:off x="0" y="0"/>
                      <a:ext cx="6484237" cy="956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589" w:rsidRDefault="00A22C8E" w:rsidP="00A22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22C8E" w:rsidRDefault="00A22C8E">
      <w:pPr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FA3EEB" w:rsidRPr="00FA3EEB" w:rsidTr="00A05C18">
        <w:trPr>
          <w:trHeight w:val="354"/>
        </w:trPr>
        <w:tc>
          <w:tcPr>
            <w:tcW w:w="100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3EEB" w:rsidRPr="001F4D6C" w:rsidRDefault="00FA3EEB" w:rsidP="000C51F2">
            <w:pPr>
              <w:widowControl/>
              <w:numPr>
                <w:ilvl w:val="0"/>
                <w:numId w:val="4"/>
              </w:numPr>
              <w:suppressAutoHyphens w:val="0"/>
              <w:spacing w:before="480" w:after="240" w:line="312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bCs/>
                <w:caps/>
                <w:kern w:val="0"/>
                <w:lang w:eastAsia="ru-RU"/>
              </w:rPr>
            </w:pPr>
            <w:r w:rsidRPr="001F4D6C">
              <w:rPr>
                <w:rFonts w:ascii="Times New Roman" w:eastAsia="Times New Roman" w:hAnsi="Times New Roman"/>
                <w:b/>
                <w:bCs/>
                <w:caps/>
                <w:kern w:val="0"/>
                <w:lang w:eastAsia="ru-RU"/>
              </w:rPr>
              <w:t xml:space="preserve"> Целевой раздел</w:t>
            </w:r>
            <w:r w:rsidR="004E7CA4" w:rsidRPr="001F4D6C">
              <w:rPr>
                <w:rFonts w:ascii="Times New Roman" w:eastAsia="Times New Roman" w:hAnsi="Times New Roman"/>
                <w:b/>
                <w:bCs/>
                <w:caps/>
                <w:kern w:val="0"/>
                <w:lang w:eastAsia="ru-RU"/>
              </w:rPr>
              <w:t xml:space="preserve">                 </w:t>
            </w:r>
            <w:r w:rsidR="007726E0">
              <w:rPr>
                <w:rFonts w:ascii="Times New Roman" w:eastAsia="Times New Roman" w:hAnsi="Times New Roman"/>
                <w:b/>
                <w:bCs/>
                <w:caps/>
                <w:kern w:val="0"/>
                <w:lang w:eastAsia="ru-RU"/>
              </w:rPr>
              <w:t xml:space="preserve">                            3-7</w:t>
            </w:r>
            <w:r w:rsidR="000C51F2">
              <w:rPr>
                <w:rFonts w:ascii="Times New Roman" w:eastAsia="Times New Roman" w:hAnsi="Times New Roman"/>
                <w:b/>
                <w:bCs/>
                <w:caps/>
                <w:kern w:val="0"/>
                <w:lang w:eastAsia="ru-RU"/>
              </w:rPr>
              <w:t>5</w:t>
            </w:r>
          </w:p>
        </w:tc>
      </w:tr>
      <w:tr w:rsidR="00FA3EEB" w:rsidRPr="00FA3EEB" w:rsidTr="00A05C18">
        <w:tc>
          <w:tcPr>
            <w:tcW w:w="100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3EEB" w:rsidRPr="001F4D6C" w:rsidRDefault="00FA3EEB" w:rsidP="000C51F2">
            <w:pPr>
              <w:widowControl/>
              <w:numPr>
                <w:ilvl w:val="0"/>
                <w:numId w:val="4"/>
              </w:numPr>
              <w:suppressAutoHyphens w:val="0"/>
              <w:spacing w:after="200" w:line="312" w:lineRule="atLeast"/>
              <w:jc w:val="center"/>
              <w:textAlignment w:val="baseline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1F4D6C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 xml:space="preserve">  СОДЕРЖАТЕЛЬНЫЙ РАЗДЕЛ</w:t>
            </w:r>
            <w:r w:rsidR="007726E0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 xml:space="preserve">                       </w:t>
            </w:r>
            <w:r w:rsidR="00BB0D86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7</w:t>
            </w:r>
            <w:r w:rsidR="000C51F2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6</w:t>
            </w:r>
            <w:r w:rsidR="007726E0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-</w:t>
            </w:r>
            <w:r w:rsidR="002709B2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99</w:t>
            </w:r>
          </w:p>
        </w:tc>
      </w:tr>
      <w:tr w:rsidR="00FA3EEB" w:rsidRPr="00FA3EEB" w:rsidTr="00A05C18">
        <w:tc>
          <w:tcPr>
            <w:tcW w:w="1006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3EEB" w:rsidRPr="001F4D6C" w:rsidRDefault="00FA3EEB" w:rsidP="002709B2">
            <w:pPr>
              <w:widowControl/>
              <w:numPr>
                <w:ilvl w:val="0"/>
                <w:numId w:val="4"/>
              </w:numPr>
              <w:suppressAutoHyphens w:val="0"/>
              <w:spacing w:after="200" w:line="312" w:lineRule="atLeast"/>
              <w:jc w:val="center"/>
              <w:textAlignment w:val="baseline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1F4D6C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ОРГАНИЗАЦИОННЫЙ РАЗДЕЛ</w:t>
            </w:r>
            <w:r w:rsidR="007726E0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 xml:space="preserve">                        10</w:t>
            </w:r>
            <w:r w:rsidR="002709B2">
              <w:rPr>
                <w:rFonts w:ascii="Times New Roman" w:eastAsia="Times New Roman" w:hAnsi="Times New Roman"/>
                <w:b/>
                <w:bCs/>
                <w:kern w:val="0"/>
                <w:bdr w:val="none" w:sz="0" w:space="0" w:color="auto" w:frame="1"/>
                <w:lang w:eastAsia="ru-RU"/>
              </w:rPr>
              <w:t>0-101</w:t>
            </w:r>
          </w:p>
        </w:tc>
      </w:tr>
    </w:tbl>
    <w:p w:rsidR="00A22C8E" w:rsidRDefault="00A22C8E" w:rsidP="00FA3EEB">
      <w:pPr>
        <w:rPr>
          <w:rFonts w:ascii="Times New Roman" w:hAnsi="Times New Roman"/>
          <w:sz w:val="28"/>
          <w:szCs w:val="28"/>
        </w:rPr>
      </w:pPr>
    </w:p>
    <w:p w:rsidR="004E7CA4" w:rsidRDefault="004E7CA4" w:rsidP="00FA3EEB">
      <w:pPr>
        <w:rPr>
          <w:rFonts w:ascii="Times New Roman" w:hAnsi="Times New Roman"/>
          <w:sz w:val="28"/>
          <w:szCs w:val="28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500EC0" w:rsidRDefault="00500EC0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D878E6" w:rsidRDefault="00D878E6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CA4E77" w:rsidRDefault="00CA4E77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D878E6" w:rsidRDefault="00D878E6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P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  <w:r w:rsidRPr="004E7CA4"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val="en-US" w:eastAsia="ru-RU"/>
        </w:rPr>
        <w:lastRenderedPageBreak/>
        <w:t>I</w:t>
      </w:r>
      <w:r w:rsidRPr="004E7CA4"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  <w:t>.Целевой раздел</w:t>
      </w:r>
    </w:p>
    <w:p w:rsidR="004E7CA4" w:rsidRPr="004E7CA4" w:rsidRDefault="004E7CA4" w:rsidP="004E7CA4">
      <w:pPr>
        <w:widowControl/>
        <w:suppressAutoHyphens w:val="0"/>
        <w:kinsoku w:val="0"/>
        <w:overflowPunct w:val="0"/>
        <w:spacing w:before="86"/>
        <w:jc w:val="center"/>
        <w:rPr>
          <w:rFonts w:ascii="Times New Roman" w:eastAsia="+mn-ea" w:hAnsi="Times New Roman"/>
          <w:b/>
          <w:bCs/>
          <w:color w:val="000000"/>
          <w:kern w:val="0"/>
          <w:sz w:val="36"/>
          <w:szCs w:val="36"/>
          <w:lang w:eastAsia="ru-RU"/>
        </w:rPr>
      </w:pPr>
    </w:p>
    <w:p w:rsidR="004E7CA4" w:rsidRPr="004E7CA4" w:rsidRDefault="004E7CA4" w:rsidP="004E7CA4">
      <w:pPr>
        <w:widowControl/>
        <w:suppressAutoHyphens w:val="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 w:rsidRPr="004E7CA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Пояснительная записка</w:t>
      </w:r>
    </w:p>
    <w:p w:rsidR="004E7CA4" w:rsidRPr="004E7CA4" w:rsidRDefault="004E7CA4" w:rsidP="004E7CA4">
      <w:pPr>
        <w:widowControl/>
        <w:suppressAutoHyphens w:val="0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На второй ступени обучения</w:t>
      </w: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, представляющей собой продолжение формирования  познавательных интересов учащихся и их самообразовательных навыков, педагогический коллектив основной школы  стремится: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 xml:space="preserve">-  заложить фундамент общей образовательной подготовки школьников, необходимый для продолжения образования на </w:t>
      </w:r>
      <w:r w:rsidR="00657516">
        <w:rPr>
          <w:rFonts w:ascii="Times New Roman" w:eastAsia="Times New Roman" w:hAnsi="Times New Roman"/>
          <w:color w:val="000000"/>
          <w:kern w:val="0"/>
          <w:lang w:eastAsia="ru-RU"/>
        </w:rPr>
        <w:t xml:space="preserve">второй </w:t>
      </w: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 xml:space="preserve"> ступени и выбора ими своего направления профессиональной подготовки с учетом собственных способностей и возможностей;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формировать  прочные, устойчивые, глубокие  знания ос</w:t>
      </w: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softHyphen/>
        <w:t>нов наук;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создать условия для самовыражения учащихся на учебных и </w:t>
      </w:r>
      <w:proofErr w:type="spellStart"/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внеучебных</w:t>
      </w:r>
      <w:proofErr w:type="spellEnd"/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 занятиях в школе;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выявить  наклонности  и способности  воспитанников с це</w:t>
      </w: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softHyphen/>
        <w:t>лью выбора дальнейшего профиля обучения;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сохранить  и укрепить  здоровье детей, заложить ос</w:t>
      </w: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softHyphen/>
        <w:t>новы  здорового образа жизни;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повышать  мотивацию обучения через активизацию позна</w:t>
      </w: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softHyphen/>
        <w:t>вательной деятельности, развитие общих и индивидуальных способностей;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  вырабатывать  и формировать  коммуникативные  и рефлексивные   умения  и навыки.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 xml:space="preserve">Главная ценность и основной объект заботы для педагога  на второй ступени обучения  – личность ученика, вера в  возможности ребенка, создание ситуаций успеха в </w:t>
      </w:r>
      <w:proofErr w:type="spellStart"/>
      <w:r w:rsidRPr="004E7CA4">
        <w:rPr>
          <w:rFonts w:ascii="Times New Roman" w:eastAsia="Calibri" w:hAnsi="Times New Roman"/>
          <w:kern w:val="0"/>
          <w:lang w:eastAsia="ru-RU"/>
        </w:rPr>
        <w:t>воспитательно</w:t>
      </w:r>
      <w:proofErr w:type="spellEnd"/>
      <w:r w:rsidRPr="004E7CA4">
        <w:rPr>
          <w:rFonts w:ascii="Times New Roman" w:eastAsia="Calibri" w:hAnsi="Times New Roman"/>
          <w:kern w:val="0"/>
          <w:lang w:eastAsia="ru-RU"/>
        </w:rPr>
        <w:t>-образовательной деятельности через </w:t>
      </w:r>
      <w:proofErr w:type="spellStart"/>
      <w:r w:rsidRPr="004E7CA4">
        <w:rPr>
          <w:rFonts w:ascii="Times New Roman" w:eastAsia="Calibri" w:hAnsi="Times New Roman"/>
          <w:kern w:val="0"/>
          <w:lang w:eastAsia="ru-RU"/>
        </w:rPr>
        <w:t>когнитивно</w:t>
      </w:r>
      <w:proofErr w:type="spellEnd"/>
      <w:r w:rsidRPr="004E7CA4">
        <w:rPr>
          <w:rFonts w:ascii="Times New Roman" w:eastAsia="Calibri" w:hAnsi="Times New Roman"/>
          <w:kern w:val="0"/>
          <w:lang w:eastAsia="ru-RU"/>
        </w:rPr>
        <w:t>-волевую сосредоточенность на успехе, создание доверительного сотрудничества, эмоциональную насыщенность формируемых учебно-воспитательных ситуаций, педагогическую смелость и оправданный риск. Это связано с возрастными особенностями обучающихся.  Наличие неоднородного состава учащихся  ориентирует педагогический коллектив  на способности, склонности, потребности, жизненные планы каждого  ученика.     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        Каждому обучающемуся  предлагается педагогическая поддержка как процесс совместного с ребенком определения его собственных интересов, целей, возможностей и путей преодоления  проблем, мешающих ему самостоятельно достигать желаемых результатов. Содружество  школы с родителями также приводит к творческому  выражению  индивидуальности.       Школа на второй ступени обучения  ставит своей целью обеспечить каждому ребенку индивидуальную траекторию развития с учетом его особенностей, способностей и склонностей. А для этого необходимо: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lastRenderedPageBreak/>
        <w:t>-  обеспечение образовательного процесса, предусмотренного Базисным учебным планом.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формирование у учащихся фундамента образования, необходимого для продолжения образования с учетом индивидуальных особенностей, возможностей и потребностей.</w:t>
      </w:r>
    </w:p>
    <w:p w:rsidR="00F10591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формирование творческой личности учащегося в условиях развития новой образовательной среды; </w:t>
      </w:r>
    </w:p>
    <w:p w:rsidR="00F10591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развитие положительной мотивации к образовательному процессу; 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развитие познавательных способностей;</w:t>
      </w:r>
    </w:p>
    <w:p w:rsidR="00F10591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углубление навыков самостоятельного планирования и контроля познавательной деятельности;</w:t>
      </w:r>
    </w:p>
    <w:p w:rsidR="00F10591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развитие культуры умственного труда; 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развитие коммуникативных навыков;</w:t>
      </w:r>
    </w:p>
    <w:p w:rsidR="004E7CA4" w:rsidRPr="004E7CA4" w:rsidRDefault="00F10591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>
        <w:rPr>
          <w:rFonts w:ascii="Times New Roman" w:eastAsia="Calibri" w:hAnsi="Times New Roman"/>
          <w:kern w:val="0"/>
          <w:lang w:eastAsia="ru-RU"/>
        </w:rPr>
        <w:t xml:space="preserve">-  формирование </w:t>
      </w:r>
      <w:r w:rsidR="004E7CA4" w:rsidRPr="004E7CA4">
        <w:rPr>
          <w:rFonts w:ascii="Times New Roman" w:eastAsia="Calibri" w:hAnsi="Times New Roman"/>
          <w:kern w:val="0"/>
          <w:lang w:eastAsia="ru-RU"/>
        </w:rPr>
        <w:t>ми</w:t>
      </w:r>
      <w:r>
        <w:rPr>
          <w:rFonts w:ascii="Times New Roman" w:eastAsia="Calibri" w:hAnsi="Times New Roman"/>
          <w:kern w:val="0"/>
          <w:lang w:eastAsia="ru-RU"/>
        </w:rPr>
        <w:t xml:space="preserve">лосердия, </w:t>
      </w:r>
      <w:r w:rsidR="004E7CA4" w:rsidRPr="004E7CA4">
        <w:rPr>
          <w:rFonts w:ascii="Times New Roman" w:eastAsia="Calibri" w:hAnsi="Times New Roman"/>
          <w:kern w:val="0"/>
          <w:lang w:eastAsia="ru-RU"/>
        </w:rPr>
        <w:t>заботы о   младших и пожилых людях;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оказание помощи учащимся в их дальнейшем личностном и профессиональном самоопределении с учетом индивидуальных особенностей, возможностей и  потребностей;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удовлетворение потребностей в различных видах дополнительного образования;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  выявление наиболее способных и одаренных детей.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Основными документами для реализации основного общего образования являются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 Закон РФ «Об образовании»,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362AB3">
        <w:rPr>
          <w:rFonts w:ascii="Times New Roman" w:eastAsia="Calibri" w:hAnsi="Times New Roman"/>
          <w:kern w:val="0"/>
          <w:lang w:eastAsia="ru-RU"/>
        </w:rPr>
        <w:t>- Концепция модернизации Российского образования на период до 2015 года.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- Новая образовательная инициатива « Наша Новая школа»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Calibri" w:eastAsia="Calibri" w:hAnsi="Calibri"/>
          <w:kern w:val="0"/>
          <w:sz w:val="22"/>
          <w:szCs w:val="22"/>
          <w:lang w:eastAsia="ru-RU"/>
        </w:rPr>
      </w:pPr>
      <w:r w:rsidRPr="004E7CA4">
        <w:rPr>
          <w:rFonts w:ascii="Times New Roman" w:eastAsia="Calibri" w:hAnsi="Times New Roman"/>
          <w:kern w:val="0"/>
          <w:lang w:eastAsia="ru-RU"/>
        </w:rPr>
        <w:t>    На каждом этапе школьного образования разные учащиеся достигают различного уровня образованности. Это зависит от состояния здоровья, особенностей физического и психического развития, уровня опорных знаний и умений, мотивов учебной деятельности. Школа может повлиять на многие из перечисленных факторов,  но она не всесильна, ибо условия развития ребенка определяются также его семьей и состоянием общества. Однако</w:t>
      </w:r>
      <w:proofErr w:type="gramStart"/>
      <w:r w:rsidRPr="004E7CA4">
        <w:rPr>
          <w:rFonts w:ascii="Times New Roman" w:eastAsia="Calibri" w:hAnsi="Times New Roman"/>
          <w:kern w:val="0"/>
          <w:lang w:eastAsia="ru-RU"/>
        </w:rPr>
        <w:t>,</w:t>
      </w:r>
      <w:proofErr w:type="gramEnd"/>
      <w:r w:rsidRPr="004E7CA4">
        <w:rPr>
          <w:rFonts w:ascii="Times New Roman" w:eastAsia="Calibri" w:hAnsi="Times New Roman"/>
          <w:kern w:val="0"/>
          <w:lang w:eastAsia="ru-RU"/>
        </w:rPr>
        <w:t> школа должна стать для каждого ее члена школой знаний, развития самовыражения,  патриотизма и традиций,   гражданственности и ответственности, культуры, творчества и общения, здорового образа жизни.  Главное – понимание того, что в школьном возрасте, человек не только готовится к взрослой жизни, он живет в этом мире. И жизнь эта должна  быть полноценной, интересной, настоящей.   Идея социализации ученика   реализуется через</w:t>
      </w:r>
      <w:r w:rsidRPr="004E7CA4">
        <w:rPr>
          <w:rFonts w:ascii="Calibri" w:eastAsia="Calibri" w:hAnsi="Calibri"/>
          <w:kern w:val="0"/>
          <w:sz w:val="22"/>
          <w:szCs w:val="22"/>
          <w:lang w:eastAsia="ru-RU"/>
        </w:rPr>
        <w:t xml:space="preserve"> </w:t>
      </w:r>
      <w:r w:rsidRPr="004E7CA4">
        <w:rPr>
          <w:rFonts w:ascii="Times New Roman" w:eastAsia="Calibri" w:hAnsi="Times New Roman"/>
          <w:kern w:val="0"/>
          <w:lang w:eastAsia="ru-RU"/>
        </w:rPr>
        <w:t>гармонизацию личностных отношений и   расширения  возможности для разнообразной образовательной деятельности</w:t>
      </w:r>
    </w:p>
    <w:p w:rsidR="004E7CA4" w:rsidRPr="004E7CA4" w:rsidRDefault="004E7CA4" w:rsidP="004E7CA4">
      <w:pPr>
        <w:keepNext/>
        <w:widowControl/>
        <w:suppressAutoHyphens w:val="0"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  <w:bookmarkStart w:id="0" w:name="_Toc404011446"/>
      <w:r w:rsidRPr="004E7CA4"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  <w:lastRenderedPageBreak/>
        <w:t>Адресность образовательной программы второй ступени обучения.</w:t>
      </w:r>
      <w:bookmarkEnd w:id="0"/>
    </w:p>
    <w:p w:rsidR="004E7CA4" w:rsidRPr="001F4D6C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 xml:space="preserve">         </w:t>
      </w:r>
      <w:r w:rsidRPr="001F4D6C">
        <w:rPr>
          <w:rFonts w:ascii="Times New Roman" w:eastAsia="Calibri" w:hAnsi="Times New Roman"/>
          <w:kern w:val="0"/>
          <w:lang w:eastAsia="ru-RU"/>
        </w:rPr>
        <w:t>Программа а</w:t>
      </w:r>
      <w:r w:rsidR="00362AB3" w:rsidRPr="001F4D6C">
        <w:rPr>
          <w:rFonts w:ascii="Times New Roman" w:eastAsia="Calibri" w:hAnsi="Times New Roman"/>
          <w:kern w:val="0"/>
          <w:lang w:eastAsia="ru-RU"/>
        </w:rPr>
        <w:t>дресована учащимся в возрасте 11</w:t>
      </w:r>
      <w:r w:rsidRPr="001F4D6C">
        <w:rPr>
          <w:rFonts w:ascii="Times New Roman" w:eastAsia="Calibri" w:hAnsi="Times New Roman"/>
          <w:kern w:val="0"/>
          <w:lang w:eastAsia="ru-RU"/>
        </w:rPr>
        <w:t>-15 лет с  уровнем  готовности к освоению программы - успешное окончание начальной школы, достижение уровня элементарной грамотности большинством учащихся, соответствие уровня физического развития ребенка возрастным нормам. Состояние здоровья - 1-4 группы здоровья; отсутствие медицинских противопоказаний для обучения в общеобразовательной школе. Продолжительность обучения 5 лет. Классы комплектуются на основе уже имеющихся. Прием учащихся в школу производится на свободные места по заявлению родителей или лиц, их заменяющих. Правила приема в общеобразовательное учреждение оговорены в Уставе школы и не противоречат Закону РФ "Об образовании в РФ". При приеме необходим следующий пакет документов: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заявление родителей,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личное дело ученика,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-медицинская карта ученика (по желанию родителей).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Основными документами для реализации основного общего образования являются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Закон РФ «Об образовании в РФ»,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новая образовательная инициатива « Наша новая школа»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Школа должна стать для каждого ее члена школой знаний, развития и самовыражения,     патриотизма и традиций,   гражданственности и ответственности, культуры, творчества и общения, здорового образа жизни.  Главное – понимание того, что в школьном возрасте, человек не только готовится к взрослой жизни, он живет в этом мире. И жизнь эта должна  быть полноценной, интересной, настоящей.   Идея социализации ученика   реализуется через гармонизацию личностных отношений и   расширения  возможности для разнообразной образовательной деятельности.            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    Образовательная программа предполагает наличие определенного уровня готовности учащихся к ее освоению. Уровень готовности к освоению программы  каждого последующего года обучения определяется по показателям:  медицинским, психологическим и педагогическим (знания не ниже программных  требований).</w:t>
      </w:r>
    </w:p>
    <w:p w:rsidR="004E7CA4" w:rsidRDefault="004E7CA4" w:rsidP="004E7CA4">
      <w:pPr>
        <w:widowControl/>
        <w:suppressAutoHyphens w:val="0"/>
        <w:contextualSpacing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</w:p>
    <w:p w:rsidR="004E7CA4" w:rsidRPr="004E7CA4" w:rsidRDefault="004E7CA4" w:rsidP="00CA4E77">
      <w:pPr>
        <w:widowControl/>
        <w:suppressAutoHyphens w:val="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</w:pPr>
      <w:r w:rsidRPr="004E7CA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4E7CA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>обучающимися</w:t>
      </w:r>
      <w:proofErr w:type="gramEnd"/>
      <w:r w:rsidRPr="004E7CA4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ООП</w:t>
      </w:r>
    </w:p>
    <w:p w:rsidR="004E7CA4" w:rsidRPr="004E7CA4" w:rsidRDefault="004E7CA4" w:rsidP="004E7CA4">
      <w:pPr>
        <w:keepNext/>
        <w:widowControl/>
        <w:suppressAutoHyphens w:val="0"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kern w:val="0"/>
          <w:lang w:eastAsia="ru-RU"/>
        </w:rPr>
      </w:pPr>
      <w:bookmarkStart w:id="1" w:name="_Toc404011453"/>
      <w:r w:rsidRPr="004E7CA4">
        <w:rPr>
          <w:rFonts w:ascii="Times New Roman" w:eastAsia="Times New Roman" w:hAnsi="Times New Roman"/>
          <w:b/>
          <w:bCs/>
          <w:iCs/>
          <w:kern w:val="0"/>
          <w:lang w:eastAsia="ru-RU"/>
        </w:rPr>
        <w:t>Модель личности выпускника основной школы.</w:t>
      </w:r>
      <w:bookmarkEnd w:id="1"/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 xml:space="preserve"> Выпускник основной </w:t>
      </w:r>
      <w:r w:rsidR="00362AB3" w:rsidRPr="004E7CA4">
        <w:rPr>
          <w:rFonts w:ascii="Times New Roman" w:eastAsia="Times New Roman" w:hAnsi="Times New Roman"/>
          <w:color w:val="000000"/>
          <w:kern w:val="0"/>
          <w:lang w:eastAsia="ru-RU"/>
        </w:rPr>
        <w:t>школы способен</w:t>
      </w: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учиться и осознающего потребность в получении запаса знаний, необходимых для дальнейшего развития;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видеть свои внутренние ресурсы, пути своего дальнейшего развития;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быстро и качественно выполнять порученное дело;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>- уважать другого человека, уважительно относиться к самому себе, осознавать себя как личность;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 xml:space="preserve">- соблюдать правила </w:t>
      </w:r>
      <w:r w:rsidR="00362AB3" w:rsidRPr="004E7CA4">
        <w:rPr>
          <w:rFonts w:ascii="Times New Roman" w:eastAsia="Times New Roman" w:hAnsi="Times New Roman"/>
          <w:color w:val="000000"/>
          <w:kern w:val="0"/>
          <w:lang w:eastAsia="ru-RU"/>
        </w:rPr>
        <w:t>поведения, быть</w:t>
      </w: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отзывчивым, честным, добрым, скромным, трудолюбивым;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принимать верные решения, уметь преодолевать трудности;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грамотно работать с информацией, используя современные технологии;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ценить своё здоровье, испытывать потребность вести здоровый образ жизни;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обладать экологической культурой;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изучать культуру своей нации и уважать людей других национальностей, их обычаи, веру.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Предметные результаты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Русский язык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Речь и речевое общение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•использовать различные виды диалога в ситуациях формального и неформального, межличностного и межкультурного общения;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•соблюдать нормы речевого поведения в типичных ситуациях общения;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•предупреждать коммуникативные неудачи в процессе речевого общения.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•выступать перед аудиторией с небольшим докладом; публично представлять проект, реферат; публично защищать свою позицию;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•участвовать в коллективном обсуждении проблем, аргументировать собственную позицию, доказывать её, убеждать;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•понимать основные причины коммуникативных неудач и объяснять их.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Речевая деятельность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Аудирование</w:t>
      </w:r>
      <w:proofErr w:type="spellEnd"/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•различным видам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аудирования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(с полным пониманием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аудиотекста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аудиотекста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в соответствии с заданной коммуникативной задачей в устной форме;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 xml:space="preserve">•понимать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аудиотекстов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, распознавать в них основную и дополнительную информацию, комментировать её в устной форме;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•передавать содержание учебно-научного, публицистического, официально-делового, художественного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аудиотекстов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в форме плана, тезисов, ученического изложения (подробного, выборочного, сжатого).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Чтение</w:t>
      </w:r>
    </w:p>
    <w:p w:rsidR="004E7CA4" w:rsidRPr="004E7CA4" w:rsidRDefault="004E7CA4" w:rsidP="001F4D6C">
      <w:pPr>
        <w:widowControl/>
        <w:suppressAutoHyphens w:val="0"/>
        <w:spacing w:line="360" w:lineRule="auto"/>
        <w:ind w:firstLine="709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•передавать схематически представленную информацию в виде связного текста;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Говорение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•обсуждать и чётко формулировать цели, план совместной групповой учебной деятельности, распределение частей работы;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•выступать перед аудиторией с докладом; публично защищать проект, реферат;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•участвовать в дискуссии на учебно-научные темы, соблюдая нормы учебно-научного общения;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и оценивать речевые высказывания с точки зрения их успешности в достижении прогнозируемого результата.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Письмо 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•писать рецензии, рефераты;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•составлять аннотации, тезисы выступления, конспекты;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Текст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Функциональные разновидности языка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•исправлять речевые недостатки, редактировать текст;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•выступать перед аудиторией сверстников с небольшой протокольно-этикетной, развлекательной, убеждающей речью.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Общие сведения о языке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•оценивать использование основных изобразительных средств языка.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•характеризовать вклад выдающихся лингвистов в развитие русистики.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Фонетика и орфоэпия. Графика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•проводить фонетический анализ слова;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•соблюдать основные орфоэпические правила современного русского литературного языка;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•опознавать основные выразительные средства фонетики (звукопись);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•выразительно читать прозаические и поэтические тексты;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Морфемика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и словообразование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•делить слова на морфемы на основе смыслового, грамматического и словообразовательного анализа слова;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•различать изученные способы словообразования;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и самостоятельно составлять словообразовательные пары и словообразовательные цепочки слов;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•применять знания и умения по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морфемике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•характеризовать словообразовательные цепочки, устанавливая смысловую и структурную связь однокоренных слов;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основные выразительные средства словообразования в художественной речи и оценивать их;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•использовать этимологическую справку для объяснения правописания и лексического значения слова.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Лексикология и фразеология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•группировать слова по тематическим группам;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•подбирать к словам синонимы, антонимы;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фразеологические обороты;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•соблюдать лексические нормы в устных и письменных высказываниях;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основные виды тропов, построенных на переносном значении слова (метафора, эпитет, олицетворение);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•объяснять общие принципы классификации словарного состава русского языка;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•аргументировать различие лексического и грамматического значений слова;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омонимы разных видов;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•оценивать собственную и чужую речь с точки зрения точного, уместного и выразительного словоупотребления;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Морфология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самостоятельные (знаменательные) части речи и их формы, служебные части речи;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слово с точки зрения его принадлежности к той или иной части речи;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•употреблять формы слов различных частей речи в соответствии с нормами современного русского литературного языка;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•применять морфологические знания и умения в практике правописания, в различных видах анализа;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•распознавать явления грамматической омонимии, существенные для решения орфографических и пунктуационных задач.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синонимические средства морфологии;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•различать грамматические омонимы;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Синтаксис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основные единицы синтаксиса (словосочетание, предложение) и их виды;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•употреблять синтаксические единицы в соответствии с нормами современного русского литературного языка;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•использовать разнообразные синонимические синтаксические конструкции в собственной речевой практике;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•применять синтаксические знания и умения в практике правописания, в различных видах анализа.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синонимические средства синтаксиса;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Правописание: орфография и пунктуация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•соблюдать орфографические и пунктуационные нормы в процессе письма (в объёме содержания курса);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•объяснять выбор написания в устной форме (рассуждение) и письменной форме (с помощью графических символов);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•обнаруживать и исправлять орфографические и пунктуационные ошибки;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•извлекать необходимую информацию из орфографических словарей и справочников; использовать её в процессе письма.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•демонстрировать роль орфографии и пунктуации в передаче смысловой стороны речи;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Язык и культура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•приводить примеры, которые доказывают, что изучение языка позволяет лучше узнать историю и культуру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•уместно использовать правила русского речевого этикета в учебной деятельности и повседневной жизни.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•характеризовать на отдельных примерах взаимосвязь языка, культуры и истории народа — носителя языка;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•анализировать и сравнивать русский речевой этикет с речевым этикетом отдельных народов России и мира.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Литература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Устное народное творчество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целенаправленно использовать малые фольклорные жанры в своих устных и письменных высказываниях;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с помощью пословицы жизненную/вымышленную ситуацию;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рассказывать о самостоятельно прочитанной сказке, былине, обосновывая свой выбор;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сочинять сказку (в том числе и по пословице), былину и/или придумывать сюжетные линии;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Древнерусская литература. Русская литература XVIII в. Русская литература XIX -XX вв. Литература народов России. Зарубежная литература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собственный текст аналитического и интерпретирующего характера в различных форматах;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сопоставлять произведение словесного искусства и его воплощение в других искусствах;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работать с разными источниками информации и владеть основными способами её обработки и презентации.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выбирать путь анализа произведения, адекватный жанрово-родовой природе художественного текста;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сопоставлять «чужие» тексты интерпретирующего характера, аргументированно оценивать их;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интерпретацию художественного текста, созданную средствами других искусств;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собственную интерпретацию изученного текста средствами других искусств;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 Иностранный язык (английский язык)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Коммуникативные умения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Говорение. Диалогическая речь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 брать и давать интервью.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Говорение. Монологическая речь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давать краткую характеристику реальных людей и литературных персонажей;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делать сообщение на заданную тему на основе прочитанного;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комментировать факты из прочитанного/прослушанного текста, аргументировать своё отношение к прочитанному/прослушанному;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кратко высказываться без предварительной подготовки на заданную тему в соответствии с предложенной ситуацией общения;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кратко излагать результаты выполненной проектной работы.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Аудирование</w:t>
      </w:r>
      <w:proofErr w:type="spellEnd"/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выделять основную мысль в воспринимаемом на слух тексте;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отделять в тексте, воспринимаемом на слух, главные факты от второстепенных;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Чтение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игнорировать в процессе чтения незнакомые слова, не мешающие понимать основное содержание текста;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пользоваться сносками и лингвострановедческим справочником.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Письменная речь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заполнять анкеты и формуляры в соответствии с нормами, принятыми в стране изучаемого языка;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план/тезисы устного или письменного сообщения;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кратко излагать в письменном виде результаты своей проектной 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писать небольшие письменные высказывания с опорой на образец.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      Языковая компетентность (владение языковыми средствами)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Фонетическая сторона речи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соблюдать правильное ударение в изученных словах;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коммуникативные типы предложения по интонации;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выражать модальные значения, чувства и эмоции с помощью интонации;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на слух британские и американские варианты английского языка.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Орфография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 правильно писать изученные слова.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Лексическая сторона речи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соблюдать существующие в английском языке нормы лексической сочетаемости;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употреблять в речи в нескольких значениях многозначные слова, изученные в пределах тематики основной школы;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различия между явлениями синонимии и антонимии;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принадлежность слов к частям речи по определённым признакам (артиклям, аффиксам и др.);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использовать языковую догадку в процессе чтения 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аудирования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(догадываться о значении незнакомых слов по контексту и по словообразовательным элементам).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Грамматическая сторона речи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и употреблять в речи: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-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-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We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moved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to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a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new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house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last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year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val="en-US"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- предложения с начальным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It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(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It’s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cold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. 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It’s five o’clock. It’s interesting. </w:t>
      </w:r>
      <w:proofErr w:type="gramStart"/>
      <w:r w:rsidRPr="004E7CA4">
        <w:rPr>
          <w:rFonts w:ascii="Times New Roman" w:eastAsiaTheme="minorHAnsi" w:hAnsi="Times New Roman"/>
          <w:kern w:val="0"/>
          <w:lang w:val="en-US" w:eastAsia="en-US"/>
        </w:rPr>
        <w:t>It’s</w:t>
      </w:r>
      <w:proofErr w:type="gramEnd"/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winter);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val="en-US" w:eastAsia="en-US"/>
        </w:rPr>
      </w:pP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- </w:t>
      </w:r>
      <w:proofErr w:type="gramStart"/>
      <w:r w:rsidRPr="004E7CA4">
        <w:rPr>
          <w:rFonts w:ascii="Times New Roman" w:eastAsiaTheme="minorHAnsi" w:hAnsi="Times New Roman"/>
          <w:kern w:val="0"/>
          <w:lang w:eastAsia="en-US"/>
        </w:rPr>
        <w:t>предложения</w:t>
      </w:r>
      <w:proofErr w:type="gramEnd"/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с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начальным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There + to be (There are a lot of trees in the park);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- сложносочинённые предложения с сочинительными союзами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and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but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or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- косвенную речь в утвердительных и вопросительных предложениях в настоящем и прошедшем времени;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- имена существительные в единственном и множественном числе, образованные по правилу и исключения;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- имена существительные c определённым/неопределённым/нулевым артиклем;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- личные, притяжательные, указательные, неопределённые, относительные, вопросительные местоимения;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-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many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/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much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few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/a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few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little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/a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little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- количественные и порядковые числительные;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 xml:space="preserve">- глаголы в наиболее употребительных временны2х формах действительного залога: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Present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Simple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Future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Simple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Past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Simple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Present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Past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Continuous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Present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Perfect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- глаголы в следующих формах страдательного залога: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Present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Simple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Passive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Past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Simple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Passive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- различные грамматические средства для выражения будущего времени: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Simple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Future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to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be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going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to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Present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Continuous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val="en-US" w:eastAsia="en-US"/>
        </w:rPr>
      </w:pP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- </w:t>
      </w:r>
      <w:proofErr w:type="gramStart"/>
      <w:r w:rsidRPr="004E7CA4">
        <w:rPr>
          <w:rFonts w:ascii="Times New Roman" w:eastAsiaTheme="minorHAnsi" w:hAnsi="Times New Roman"/>
          <w:kern w:val="0"/>
          <w:lang w:eastAsia="en-US"/>
        </w:rPr>
        <w:t>условные</w:t>
      </w:r>
      <w:proofErr w:type="gramEnd"/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предложения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реального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характера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(Conditional I — If I see Jim, I’ll invite him to our school party);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val="en-US" w:eastAsia="en-US"/>
        </w:rPr>
      </w:pP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- </w:t>
      </w:r>
      <w:proofErr w:type="gramStart"/>
      <w:r w:rsidRPr="004E7CA4">
        <w:rPr>
          <w:rFonts w:ascii="Times New Roman" w:eastAsiaTheme="minorHAnsi" w:hAnsi="Times New Roman"/>
          <w:kern w:val="0"/>
          <w:lang w:eastAsia="en-US"/>
        </w:rPr>
        <w:t>модальные</w:t>
      </w:r>
      <w:proofErr w:type="gramEnd"/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глаголы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и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их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</w:t>
      </w:r>
      <w:r w:rsidRPr="004E7CA4">
        <w:rPr>
          <w:rFonts w:ascii="Times New Roman" w:eastAsiaTheme="minorHAnsi" w:hAnsi="Times New Roman"/>
          <w:kern w:val="0"/>
          <w:lang w:eastAsia="en-US"/>
        </w:rPr>
        <w:t>эквиваленты</w:t>
      </w:r>
      <w:r w:rsidRPr="004E7CA4">
        <w:rPr>
          <w:rFonts w:ascii="Times New Roman" w:eastAsiaTheme="minorHAnsi" w:hAnsi="Times New Roman"/>
          <w:kern w:val="0"/>
          <w:lang w:val="en-US" w:eastAsia="en-US"/>
        </w:rPr>
        <w:t xml:space="preserve"> (may, can, be able to, must, have to, should, could).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распознавать сложноподчинённые предложения с придаточными: времени с союзами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for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since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during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; цели с союзом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so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that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; условия с союзом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unless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; определительными с союзами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who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which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that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распознавать в речи предложения с конструкциями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as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…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as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;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not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so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 … 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as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;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either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…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or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;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neither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…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nor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в речи условные предложения нереального характера (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Conditional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II —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If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I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were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you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I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would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start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learning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French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использовать в речи глаголы во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временны́х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формах действительного залога: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Past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Perfect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Present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Perfect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Continuous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Future-in-the-Past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употреблять в речи глаголы в формах страдательного залога: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Future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Simple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Passive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Present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Perfect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Passive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распознавать и употреблять в речи модальные глаголы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need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shall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might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would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История России. Всеобщая история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История Древнего мира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поиск информации в отрывках исторических текстов, материальных памятниках Древнего мира;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давать оценку наиболее значительным событиям и личностям древней истории.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давать характеристику общественного строя древних государств;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сопоставлять свидетельства различных исторических источников, выявляя в них общее и различия;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видеть проявления влияния античного искусства в окружающей среде;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высказывать суждения о значении и месте исторического и культурного наследия древних обществ в мировой истории.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История Средних веков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причины и следствия ключевых событий отечественной и всеобщей истории Средних веков;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давать оценку событиям и личностям отечественной и всеобщей истории Средних веков.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давать сопоставительную характеристику политического устройства государств Средневековья (Русь, Запад, Восток);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свидетельства различных исторических источников, выявляя в них общее и различия;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История Нового времени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сопоставлять развитие России и других стран в Новое время, сравнивать исторические ситуации и события;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сравнивать развитие России и других стран в Новое время, объяснять, в чём заключались общие черты и особенности;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Новейшая история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 в.; соотносить хронологию истории России и всеобщей истории в Новейшее время;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историческую карту как источник информации о территории России (СССР) и других государств в ХХ - начале XXI в., значительных социально-экономических процессах и изменениях на политической карте мира в новейшую эпоху, местах крупнейших событий и др.;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анализировать информацию из исторических источников </w:t>
      </w:r>
      <w:r w:rsidRPr="004E7CA4">
        <w:rPr>
          <w:rFonts w:ascii="Times New Roman" w:eastAsiaTheme="minorHAnsi" w:hAnsi="Times New Roman"/>
          <w:kern w:val="0"/>
          <w:lang w:eastAsia="en-US"/>
        </w:rPr>
        <w:t> текстов, материальных и художественных памятников новейшей эпохи;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участников; в) памятники материальной и художественной культуры новейшей эпохи;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систематизировать исторический материал, содержащийся в учебной и дополнительной литературе;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- начале XXI в.;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давать оценку событиям и личностям отечественной и всеобщей истории ХХ - начала XXI 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используя историческую карту, характеризовать социально-экономическое и политическое развитие России, других государств в ХХ - начале XXI в.;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работу по поиску и оформлению материалов истории своей семьи, города, края в ХХ - начале XXI в.</w:t>
      </w:r>
    </w:p>
    <w:p w:rsidR="00D878E6" w:rsidRDefault="00D878E6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lang w:eastAsia="en-US"/>
        </w:rPr>
      </w:pP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Обществознание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Человек в социальном измерении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реальные связи и зависимости между воспитанием и социализацией личности.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Ближайшее социальное окружение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основные роли членов семьи, включая свою;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элементы причинно-следственного анализа при характеристике семейных конфликтов.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Общество — большой «дом» человечества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на основе приведённых данных основные типы обществ;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экономические, социальные, политические, культурные явления и процессы общественной жизни;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наблюдать и характеризовать явления и события, происходящие в различных сферах общественной жизни;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взаимодействие социальных общностей и групп;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выявлять причинно-следственные связи общественных явлений и характеризовать основные направления общественного развития.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Общество, в котором мы живём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глобальные проблемы современности;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раскрывать духовные ценности и достижения народов нашей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формулировать собственную точку зрения на социальный портрет достойного гражданина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показывать влияние происходящих в обществе изменений на положение России в мире.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Регулирование поведения людей в обществе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</w:t>
      </w: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Основы российского законодательства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осознанно содействовать защите правопорядка в обществе правовыми способами и средствами;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Мир экономики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и правильно использовать основные экономические термины;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распознавать на основе </w:t>
      </w:r>
      <w:r w:rsidR="00362AB3" w:rsidRPr="004E7CA4">
        <w:rPr>
          <w:rFonts w:ascii="Times New Roman" w:eastAsiaTheme="minorHAnsi" w:hAnsi="Times New Roman"/>
          <w:kern w:val="0"/>
          <w:lang w:eastAsia="en-US"/>
        </w:rPr>
        <w:t>приведённых</w:t>
      </w:r>
      <w:r w:rsidRPr="004E7CA4">
        <w:rPr>
          <w:rFonts w:ascii="Times New Roman" w:eastAsiaTheme="minorHAnsi" w:hAnsi="Times New Roman"/>
          <w:kern w:val="0"/>
          <w:lang w:eastAsia="en-US"/>
        </w:rPr>
        <w:t xml:space="preserve"> данных основные экономические системы, экономические явления и процессы, сравнивать их;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функции денег в экономике;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несложные статистические данные, отражающие экономические явления и процессы;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тенденции экономических изменений в нашем обществе;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Человек в экономических отношениях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полученные знания для характеристики экономики семьи;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статистические данные, отражающие экономические изменения в обществе;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тенденции экономических изменений в нашем обществе;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с позиций обществознания сложившиеся практики и модели поведения потребителя;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Мир социальных отношений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ведущие направления социальной политики российского государства;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собственные основные социальные роли;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на примере своей семьи основные функции этого социального института в обществе;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несложные социологические исследования.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понятия «равенство» и «социальная справедливость» с позиций историзма;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Политическая жизнь общества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факты и мнения в потоке политической информации.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осознавать значение гражданской активности и патриотической позиции в укреплении нашего государства;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соотносить различные оценки политических событий и процессов и делать обоснованные выводы.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Культурно-информационная среда общественной жизни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развитие отдельных областей и форм культуры;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и различать явления духовной культуры;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различные средства массовой информации;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процессы создания, сохранения, трансляции и усвоения достижений культуры;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основные направления развития отечественной культуры в современных условиях;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осуществлять рефлексию своих ценностей.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Человек в меняющемся обществе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явление ускорения социального развития;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необходимость непрерывного образования в современных условиях;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многообразие профессий в современном мире;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характеризовать роль молодёжи в развитии современного общества;</w:t>
      </w:r>
    </w:p>
    <w:p w:rsidR="004E7CA4" w:rsidRPr="004E7CA4" w:rsidRDefault="004E7CA4" w:rsidP="00CA4E77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извлекать социальную информацию из доступных источников;</w:t>
      </w:r>
    </w:p>
    <w:p w:rsidR="004E7CA4" w:rsidRPr="004E7CA4" w:rsidRDefault="004E7CA4" w:rsidP="00CA4E77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полученные знания для решения отдельных социальных проблем.</w:t>
      </w:r>
    </w:p>
    <w:p w:rsidR="004E7CA4" w:rsidRPr="004E7CA4" w:rsidRDefault="004E7CA4" w:rsidP="00CA4E77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CA4E77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критически воспринимать сообщения и рекламу в СМИ и Интернете о таких направлениях массовой культуры, как шоу-бизнес и мода;</w:t>
      </w:r>
    </w:p>
    <w:p w:rsidR="004E7CA4" w:rsidRPr="004E7CA4" w:rsidRDefault="004E7CA4" w:rsidP="00CA4E77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роль спорта и спортивных достижений в контексте современной общественной жизни;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выражать и обосновывать собственную позицию по актуальным проблемам молодёжи.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 География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Источники географической информации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анализировать, обобщать и интерпретировать географическую информацию;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на местности при помощи топографических карт и современных навигационных приборов;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читать космические снимки и аэрофотоснимки, планы местности и географические карты;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строить простые планы местности;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простейшие географические карты различного содержания;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моделировать географические объекты и явления при помощи компьютерных программ.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Природа Земли и человек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приводить примеры, иллюстрирующие роль географической науки в решении социально-экономических 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геоэкологических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воспринимать и критически оценивать информацию географического содержания в научно-популярной литературе и СМИ;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Население Земли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особенности населения отдельных регионов и стран;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расчёты демографических показателей;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особенности адаптации человека к разным природным условиям.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геоэкологических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проблем человечества, стран и регионов;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самостоятельно проводить по разным источникам информации исследование, связанное с изучением населения.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Материки, океаны и страны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особенности взаимодействия природы и общества в пределах отдельных территорий;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на карте положение и взаиморасположение географических объектов;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особенности компонентов природы отдельных территорий;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выдвигать гипотезы о связях и закономерностях событий, процессов, объектов, происходящих в географической оболочке;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сопоставлять существующие в науке точки зрения о причинах происходящих глобальных изменений климата;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оценить положительные и негативные последствия глобальных изменений климата для отдельных регионов и стран;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Особенности географического положения России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 xml:space="preserve">• оценивать возможные в будущем изменения географического положения России, обусловленные мировыми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геодемографическими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       Природа России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особенности природы отдельных регионов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особенности взаимодействия природы и общества в пределах отдельных территорий;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положение на карте и взаиморасположение географических объектов;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особенности компонентов природы отдельных частей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делать прогнозы трансформации географических систем и комплексов в результате изменения их компонентов.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Население России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ситуацию на рынке труда и её динамику.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Хозяйство России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показатели, характеризующие отраслевую и территориальную структуру хозяйства;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факторы, влияющие на размещение отраслей и отдельных предприятий по территории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особенности отраслевой и территориальной структуры хозяйства России;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обосновывать возможные пути решения проблем развития хозяйства России.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Районы России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особенности природы, населения и хозяйства географических районов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особенности природы, населения и хозяйства отдельных регионов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комплексные географические характеристики районов разного ранга;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социально-экономическое положение и перспективы развития регионов;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 xml:space="preserve">• 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геоэкологических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явлений и процессов на территории России.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Россия в современном мире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место и роль России в мировом хозяйстве.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выбирать критерии для определения места страны в мировой экономике;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возможности России в решении современных глобальных проблем человечества;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социально-экономическое положение и перспективы развития России.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Математика. Алгебра. Геометрия.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Натуральные числа. Дроби. Рациональные числа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особенности десятичной системы счисления;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оперировать понятиями, связанными с делимостью натуральных чисел;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выражать числа в эквивалентных формах, выбирая наиболее подходящую в зависимости от конкретной ситуации;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и упорядочивать рациональные числа;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познакомиться с позиционными системами счисления с основаниями, отличными от 10;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углубить и развить представления о натуральных числах и свойствах делимости;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Действительные числа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использовать начальные представления о множестве действительных чисел;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оперировать понятием квадратного корня, применять его в вычислениях.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развить и углубить знания о десятичной записи действительных чисел (периодические и непериодические дроби).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Измерения, приближения, оценки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понять, что погрешность результата вычислений должна быть соизмерима с погрешностью исходных данных.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Алгебраические выражения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преобразования выражений, содержащих степени с целыми показателями и квадратные корни;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разложение многочленов на множители.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получит возможность научиться: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выполнять многошаговые преобразования рациональных выражений, применяя широкий набор способов и приёмов;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тождественные преобразования для решения задач из различных разделов курса (например, для</w:t>
      </w:r>
      <w:r w:rsidR="007726E0">
        <w:rPr>
          <w:rFonts w:ascii="Times New Roman" w:eastAsiaTheme="minorHAnsi" w:hAnsi="Times New Roman"/>
          <w:kern w:val="0"/>
          <w:lang w:eastAsia="en-US"/>
        </w:rPr>
        <w:t xml:space="preserve"> нахождения наибольшего/наимень</w:t>
      </w:r>
      <w:r w:rsidRPr="004E7CA4">
        <w:rPr>
          <w:rFonts w:ascii="Times New Roman" w:eastAsiaTheme="minorHAnsi" w:hAnsi="Times New Roman"/>
          <w:kern w:val="0"/>
          <w:lang w:eastAsia="en-US"/>
        </w:rPr>
        <w:t>шего значения выражения).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Уравнения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Неравенства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аппарат неравенств для решения задач из различных разделов курса.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графические представления для исследования неравенств, систем неравенств, содержащих буквенные коэффициенты.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Основные понятия. Числовые функции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и использовать функциональные понятия и язык (термины, символические обозначения);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Числовые последовательности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понимать и использовать язык последовательностей (термины, символические обозначения);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комбинированные задачи с применением формул n-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го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Описательная статистика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 использовать простейшие способы представления и анализа статистических данных.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Случайные события и вероятность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 находить относительную частоту и вероятность случайного события.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Комбинаторика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 решать комбинаторные задачи на нахождение числа объектов или комбинаций.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 некоторым специальным приёмам решения комбинаторных задач.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Наглядная геометрия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развёртки куба, прямоугольного параллелепипеда, правильной пирамиды, цилиндра и конуса;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строить развёртки куба и прямоугольного параллелепипеда;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по линейным размерам развёртки фигуры линейные размеры самой фигуры и наоборот;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вычислять объём прямоугольного параллелепипеда.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научиться вычислять объёмы пространственных геометрических фигур, составленных из прямоугольных параллелепипедов;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углубить и развить представления о пространственных геометрических фигурах;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научиться применять понятие развёртки для выполнения практических расчётов.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Геометрические фигуры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пользоваться языком геометрии для описания предметов окружающего мира и их взаимного расположения;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и изображать на чертежах и рисунках геометрические фигуры и их конфигурации;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значения длин линейных элементов фигур и их отношения, градусну</w:t>
      </w:r>
      <w:r w:rsidR="00362AB3">
        <w:rPr>
          <w:rFonts w:ascii="Times New Roman" w:eastAsiaTheme="minorHAnsi" w:hAnsi="Times New Roman"/>
          <w:kern w:val="0"/>
          <w:lang w:eastAsia="en-US"/>
        </w:rPr>
        <w:t>ю меру углов от 0</w:t>
      </w:r>
      <w:r w:rsidR="00362AB3">
        <w:rPr>
          <w:rFonts w:ascii="Times New Roman" w:eastAsiaTheme="minorHAnsi" w:hAnsi="Times New Roman"/>
          <w:kern w:val="0"/>
          <w:vertAlign w:val="superscript"/>
          <w:lang w:eastAsia="en-US"/>
        </w:rPr>
        <w:t>0</w:t>
      </w:r>
      <w:r w:rsidR="00362AB3">
        <w:rPr>
          <w:rFonts w:ascii="Times New Roman" w:eastAsiaTheme="minorHAnsi" w:hAnsi="Times New Roman"/>
          <w:kern w:val="0"/>
          <w:lang w:eastAsia="en-US"/>
        </w:rPr>
        <w:t xml:space="preserve"> до 180</w:t>
      </w:r>
      <w:r w:rsidR="00362AB3">
        <w:rPr>
          <w:rFonts w:ascii="Times New Roman" w:eastAsiaTheme="minorHAnsi" w:hAnsi="Times New Roman"/>
          <w:kern w:val="0"/>
          <w:vertAlign w:val="superscript"/>
          <w:lang w:eastAsia="en-US"/>
        </w:rPr>
        <w:t>0</w:t>
      </w:r>
      <w:r w:rsidRPr="004E7CA4">
        <w:rPr>
          <w:rFonts w:ascii="Times New Roman" w:eastAsiaTheme="minorHAnsi" w:hAnsi="Times New Roman"/>
          <w:kern w:val="0"/>
          <w:lang w:eastAsia="en-US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простейшие планиметрические задачи в пространстве.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научиться решать задачи на построение методом геометрического места точек и методом подобия;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приобрести опыт исследования свойств планиметрических фигур с помощью компьютерных программ;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Измерение геометрических величин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вычислять площади треугольников, прямоугольников, параллелограмм-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мов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, трапеций, кругов и секторов;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вычислять длину окружности, длину дуги окружности;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вычислять площади многоугольников, используя отношения равновеликости 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равносоставленности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Координаты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вычислять длину отрезка по координатам его концов; вычислять координаты середины отрезка;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координатный метод для изучения свойств прямых и окружностей.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получит возможность: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овладеть координатным методом решения задач на вычисления и доказательства;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Векторы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овладеть векторным методом для решения задач на вычисления и доказательства;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 xml:space="preserve"> Информатика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Информация и способы её представления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записывать в двоичной системе целые числа от 0 до 256;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кодировать и декодировать тексты при известной кодовой таблице;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основные способы графического представления числовой информации.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узнать о том, что любые данные можно описать, используя алфавит, содержащий только два символа, например 0 и 1;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познакомиться с тем, как информация (данные) представляется в современных компьютерах;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познакомиться с двоичной системой счисления;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познакомиться с двоичным кодированием текстов и наиболее употребительными современными кодами.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Основы алгоритмической культуры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термин «алгоритм»; знать основные свойства алгоритмов (фиксированная система команд, пошаг</w:t>
      </w:r>
      <w:r w:rsidR="00362AB3">
        <w:rPr>
          <w:rFonts w:ascii="Times New Roman" w:eastAsiaTheme="minorHAnsi" w:hAnsi="Times New Roman"/>
          <w:kern w:val="0"/>
          <w:lang w:eastAsia="en-US"/>
        </w:rPr>
        <w:t>овое выполнение, детерминирован</w:t>
      </w:r>
      <w:r w:rsidRPr="004E7CA4">
        <w:rPr>
          <w:rFonts w:ascii="Times New Roman" w:eastAsiaTheme="minorHAnsi" w:hAnsi="Times New Roman"/>
          <w:kern w:val="0"/>
          <w:lang w:eastAsia="en-US"/>
        </w:rPr>
        <w:t>ность, возможность возникновения отказа при выполнении команды);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логические значения, операции и выражения с ними;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познакомиться с использованием строк, деревьев, графов и с простейшими операциями с этими структурами;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программы для решения несложных задач, возникающих в процессе учебы и вне её.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Использование программных систем и сервисов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базовым навыкам работы с компьютером;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знаниям, умениям и навыкам, достаточным </w:t>
      </w:r>
      <w:r w:rsidR="00362AB3" w:rsidRPr="004E7CA4">
        <w:rPr>
          <w:rFonts w:ascii="Times New Roman" w:eastAsiaTheme="minorHAnsi" w:hAnsi="Times New Roman"/>
          <w:kern w:val="0"/>
          <w:lang w:eastAsia="en-US"/>
        </w:rPr>
        <w:t>для работы</w:t>
      </w:r>
      <w:r w:rsidRPr="004E7CA4">
        <w:rPr>
          <w:rFonts w:ascii="Times New Roman" w:eastAsiaTheme="minorHAnsi" w:hAnsi="Times New Roman"/>
          <w:kern w:val="0"/>
          <w:lang w:eastAsia="en-US"/>
        </w:rPr>
        <w:t xml:space="preserve"> на базовом уровне с различными программными системами и сервисами указанных типов; умению описывать работу этих систем и </w:t>
      </w:r>
      <w:r w:rsidR="00362AB3" w:rsidRPr="004E7CA4">
        <w:rPr>
          <w:rFonts w:ascii="Times New Roman" w:eastAsiaTheme="minorHAnsi" w:hAnsi="Times New Roman"/>
          <w:kern w:val="0"/>
          <w:lang w:eastAsia="en-US"/>
        </w:rPr>
        <w:t>сервисов с</w:t>
      </w:r>
      <w:r w:rsidRPr="004E7CA4">
        <w:rPr>
          <w:rFonts w:ascii="Times New Roman" w:eastAsiaTheme="minorHAnsi" w:hAnsi="Times New Roman"/>
          <w:kern w:val="0"/>
          <w:lang w:eastAsia="en-US"/>
        </w:rPr>
        <w:t xml:space="preserve"> использованием соответствующей терминологии.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познакомиться с программными средствами для работы с </w:t>
      </w:r>
      <w:r w:rsidR="00362AB3" w:rsidRPr="004E7CA4">
        <w:rPr>
          <w:rFonts w:ascii="Times New Roman" w:eastAsiaTheme="minorHAnsi" w:hAnsi="Times New Roman"/>
          <w:kern w:val="0"/>
          <w:lang w:eastAsia="en-US"/>
        </w:rPr>
        <w:t>аудиовизуальными</w:t>
      </w:r>
      <w:r w:rsidRPr="004E7CA4">
        <w:rPr>
          <w:rFonts w:ascii="Times New Roman" w:eastAsiaTheme="minorHAnsi" w:hAnsi="Times New Roman"/>
          <w:kern w:val="0"/>
          <w:lang w:eastAsia="en-US"/>
        </w:rPr>
        <w:t xml:space="preserve"> данными и соответствующим понятийным аппаратом;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научиться создавать текстовые документы, включающие рисунки и другие иллюстративные материалы, презентации и т. п.;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Работа в информационном пространстве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базовым навыкам и знаниям, необходимым для использования интернет-сервисов при решении учебных 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внеучебных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задач;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основам соблюдения норм информационной этики и права.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получить представление о тенденциях развития ИКТ.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Физика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Механические явления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основные признаки изученных физических моделей: материальная точка, инерциальная система отсчёта;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Тепловые явления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</w:t>
      </w: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основные признаки моделей строения газов, жидкостей и твёрдых тел;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приводить примеры практического использования физических знаний о тепловых явлениях;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Электрические и магнитные явления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приводить примеры практического использования физических знаний о электромагнитных явлениях;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Квантовые явления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основные признаки планетарной модели атома, нуклонной модели атомного ядра;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соотносить энергию связи атомных ядер с дефектом массы;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приводить примеры влияния радиоактивных излучений на живые организмы; понимать принцип действия дозиметра;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Элементы астрономии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различия между гелиоцентрической и геоцентрической системами мира.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основные характеристики звёзд (размер, цвет, температура), соотносить цвет звезды с её температурой;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гипотезы о происхождении Солнечной системы.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 Биология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Живые организмы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соблюдать правила работы в кабинете биологии, с биологическими приборами и инструментами;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выделять эстетические достоинства объектов живой природы;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осознанно соблюдать основные принципы и правила отношения к живой природе;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выбирать целевые и смысловые установки в своих действиях и поступках по отношению к живой природе.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Человек и его здоровье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выделять эстетические достоинства человеческого тела;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реализовывать установки здорового образа жизни;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системе моральных норм и ценностей по отношению к собственному здоровью и здоровью других людей;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Общие биологические закономерности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общие биологические закономерности, их практическую значимость;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и оценивать последствия деятельности человека в природе.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выдвигать гипотезы о возможных последствиях деятельности человека в экосистемах и биосфере;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аргументировать свою точку зрения в ходе дискуссии по обсуждению глобальных экологических проблем</w:t>
      </w:r>
      <w:r w:rsidRPr="004E7CA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4E7CA4" w:rsidRPr="004E7CA4" w:rsidRDefault="004E7CA4" w:rsidP="00CA4E77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Химия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Основные понятия химии (уровень атомно-молекулярных представлений)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свойства твёрдых, жидких, газообразных веществ, выделяя их существенные признаки;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сравнивать по составу оксиды, основания, кислоты, соли;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классифицировать оксиды и основания по свойствам, кислоты и соли по составу;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пользоваться лабораторным оборудованием и химической посудой;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грамотно обращаться с веществами в повседневной жизни;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осознавать необходимость соблюдения правил экологически безопасного поведения в окружающей природной среде;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Периодический закон и периодическая система химических элементов Д. И. Менделеева. Строение вещества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CA4E77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раскрывать смысл периодического закона Д. И. Менделеева;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и характеризовать табличную форму периодической системы химических элементов;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виды химической связи: ионную, ковалентную полярную, ковалентную неполярную и металлическую;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изображать электронно-ионные формулы веществ, образованных химическими связями разного вида;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осознавать значение теоретических знаний для практической деятельности человека;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изученные объекты как системы, применяя логику системного анализа;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Многообразие химических реакций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суть химических процессов и их принципиальное отличие от физических;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называть признаки и условия протекания химических реакций;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окислительно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-восстановительные); 4) по обратимости процесса (реакции обратимые и необратимые);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называть факторы, влияющие на скорость химических реакций;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называть факторы, влияющие на смещение химического равновесия;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окислительно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-восстановительных реакций;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выявлять в процессе эксперимента признаки, свидетельствующие о протекании химической реакции;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приготовлять растворы с определённой массовой долей растворённого вещества;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характер среды водных растворов кислот и щелочей по изменению окраски индикаторов;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качественные реакции, подтверждающие наличие в водных растворах веществ отдельных катионов и анионов.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молекулярные и полные ионные уравнения по сокращённым ионным уравнениям;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приводить примеры реакций, подтверждающих существование взаимосвязи между основными классами неорганических веществ;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прогнозировать результаты воздействия различных факторов на изменение скорости химической реакции;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прогнозировать результаты воздействия различных факторов на смещение химического равновесия.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Многообразие веществ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формулы веществ по их названиям;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валентность и степень окисления элементов в веществах;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называть общие химические свойства, характерные для групп оксидов: кислотных, </w:t>
      </w:r>
      <w:r w:rsidR="00362AB3" w:rsidRPr="004E7CA4">
        <w:rPr>
          <w:rFonts w:ascii="Times New Roman" w:eastAsiaTheme="minorHAnsi" w:hAnsi="Times New Roman"/>
          <w:kern w:val="0"/>
          <w:lang w:eastAsia="en-US"/>
        </w:rPr>
        <w:t>основных</w:t>
      </w:r>
      <w:r w:rsidRPr="004E7CA4">
        <w:rPr>
          <w:rFonts w:ascii="Times New Roman" w:eastAsiaTheme="minorHAnsi" w:hAnsi="Times New Roman"/>
          <w:kern w:val="0"/>
          <w:lang w:eastAsia="en-US"/>
        </w:rPr>
        <w:t>, амфотерных;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определять вещество-окислитель и вещество-восстановитель в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окислительно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-восстановительных реакциях;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составлять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окислительно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-восстановительный баланс (для изученных реакций) по предложенным схемам реакций;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лабораторные опыты, подтверждающие химические свойства основных классов неорганических веществ;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прогнозировать химические свойства веществ на основе их состава и строения;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выявлять существование генетической взаимосвязи между веществами в ряду: простое вещество — оксид — гидроксид — соль;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особые свойства концентрированных серной и азотной кислот;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физические и химические процессы, являющиеся частью круговорота веществ в природе;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организовывать, проводить ученические проекты по исследованию свойств веществ, имеющих важное практическое значение.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Изобразительное искусство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Роль искусства и художественной деятельности в жизни человека и общества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• понимать роль искусства в создании материальной среды обитания человека;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• 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выделять и анализировать авторскую концепцию художественного образа в произведении искусства;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произведения разных эпох, художественных стилей;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работы великих мастеров по художественной манере (по манере письма).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Духовно-нравственные проблемы жизни и искусства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связи искусства с всемирной историей и историей Отечества;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осознавать необходимость развитого эстетического вкуса в жизни современного человека;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специфику ориентированности отечественного искусства на приоритет этического над эстетическим.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Язык пластических искусств и художественный образ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роль художественного образа и понятия «выразительность» в искусстве;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lastRenderedPageBreak/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и высказывать суждение о своей творческой работе и работе одноклассников;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Виды и жанры изобразительного искусства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виды декоративно-прикладных искусств, понимать их специфику;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шедевры национального и мирового изобразительного искусства;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историческую ретроспективу становления жанров пластических искусств.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Изобразительная природа фотографии, театра, кино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 w:bidi="en-US"/>
        </w:rPr>
      </w:pPr>
      <w:r w:rsidRPr="004E7CA4">
        <w:rPr>
          <w:rFonts w:ascii="Times New Roman" w:eastAsiaTheme="minorHAnsi" w:hAnsi="Times New Roman"/>
          <w:kern w:val="0"/>
          <w:lang w:eastAsia="en-US" w:bidi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жанры и особенности художественной фотографии, её отличие от картины и нехудожественной фотографии;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понимать особенности визуального художественного образа в театре и кино;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полученные знания при создании декораций, костюмов и грима для школьного спектакля (при наличии в школе технических возможностей - для школьного фильма);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компьютерные технологии в собственной художественно-творческой деятельности (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PowerPoint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Photoshop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и др.).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средства художественной выразительности в собственных фотоработах;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применять в работе над цифровой фотографией технические средства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Photoshop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понимать и анализировать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раскадровку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, реквизит, костюмы и грим после просмотра художественного фильма.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Музыка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Музыка как вид искусства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взаимодополнение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выразительных средств — звучаний, линий, красок), различать особенности видов искусства;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музицирования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, проявлять инициативу в художественно-творческой деятельности.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Музыкальный образ и музыкальная драматургия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</w:t>
      </w: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музицированием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>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получит возможность научиться: 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Музыка в современном мире: традиции и инновации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в.); 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музицирования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 </w:t>
      </w:r>
      <w:r w:rsidRPr="004E7CA4">
        <w:rPr>
          <w:rFonts w:ascii="Times New Roman" w:eastAsiaTheme="minorHAnsi" w:hAnsi="Times New Roman"/>
          <w:b/>
          <w:kern w:val="0"/>
          <w:lang w:eastAsia="en-US"/>
        </w:rPr>
        <w:t>Технология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Индустриальные технологии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Технологии обработки конструкционных и поделочных материалов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в учебной литературе сведе</w:t>
      </w:r>
      <w:r w:rsidR="00362AB3">
        <w:rPr>
          <w:rFonts w:ascii="Times New Roman" w:eastAsiaTheme="minorHAnsi" w:hAnsi="Times New Roman"/>
          <w:kern w:val="0"/>
          <w:lang w:eastAsia="en-US"/>
        </w:rPr>
        <w:t>ния, необходимые для конструиро</w:t>
      </w:r>
      <w:r w:rsidRPr="004E7CA4">
        <w:rPr>
          <w:rFonts w:ascii="Times New Roman" w:eastAsiaTheme="minorHAnsi" w:hAnsi="Times New Roman"/>
          <w:kern w:val="0"/>
          <w:lang w:eastAsia="en-US"/>
        </w:rPr>
        <w:t>вания объекта и осуществления выбранной технологии;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читать технические рисунки, эскизы, чертежи, схемы;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в масштабе и правильно оформлять технические рисунки и эскизы разрабатываемых объектов;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осуществлять технологические процессы</w:t>
      </w:r>
      <w:r w:rsidR="00362AB3">
        <w:rPr>
          <w:rFonts w:ascii="Times New Roman" w:eastAsiaTheme="minorHAnsi" w:hAnsi="Times New Roman"/>
          <w:kern w:val="0"/>
          <w:lang w:eastAsia="en-US"/>
        </w:rPr>
        <w:t xml:space="preserve"> создания или ремонта материаль</w:t>
      </w:r>
      <w:r w:rsidRPr="004E7CA4">
        <w:rPr>
          <w:rFonts w:ascii="Times New Roman" w:eastAsiaTheme="minorHAnsi" w:hAnsi="Times New Roman"/>
          <w:kern w:val="0"/>
          <w:lang w:eastAsia="en-US"/>
        </w:rPr>
        <w:t>ных объектов.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осуществлять технологические про</w:t>
      </w:r>
      <w:r w:rsidR="00362AB3">
        <w:rPr>
          <w:rFonts w:ascii="Times New Roman" w:eastAsiaTheme="minorHAnsi" w:hAnsi="Times New Roman"/>
          <w:kern w:val="0"/>
          <w:lang w:eastAsia="en-US"/>
        </w:rPr>
        <w:t>цессы создания или ремонта мате</w:t>
      </w:r>
      <w:r w:rsidRPr="004E7CA4">
        <w:rPr>
          <w:rFonts w:ascii="Times New Roman" w:eastAsiaTheme="minorHAnsi" w:hAnsi="Times New Roman"/>
          <w:kern w:val="0"/>
          <w:lang w:eastAsia="en-US"/>
        </w:rPr>
        <w:t>риальных объектов, имеющих инновационные элементы.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Электротехника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разбираться в адаптированной для школьников технико-технологи-ческой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</w:t>
      </w:r>
      <w:r w:rsidR="00362AB3">
        <w:rPr>
          <w:rFonts w:ascii="Times New Roman" w:eastAsiaTheme="minorHAnsi" w:hAnsi="Times New Roman"/>
          <w:kern w:val="0"/>
          <w:lang w:eastAsia="en-US"/>
        </w:rPr>
        <w:t>тов, составлять простые электри</w:t>
      </w:r>
      <w:r w:rsidRPr="004E7CA4">
        <w:rPr>
          <w:rFonts w:ascii="Times New Roman" w:eastAsiaTheme="minorHAnsi" w:hAnsi="Times New Roman"/>
          <w:kern w:val="0"/>
          <w:lang w:eastAsia="en-US"/>
        </w:rPr>
        <w:t>ческие схемы цепей бытовых устройств и моделей;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осуществлять технологические процессы сборки или ремонта объектов, содержащих электрические цепи с учётом не</w:t>
      </w:r>
      <w:r w:rsidR="00362AB3">
        <w:rPr>
          <w:rFonts w:ascii="Times New Roman" w:eastAsiaTheme="minorHAnsi" w:hAnsi="Times New Roman"/>
          <w:kern w:val="0"/>
          <w:lang w:eastAsia="en-US"/>
        </w:rPr>
        <w:t>обходимости экономии электричес</w:t>
      </w:r>
      <w:r w:rsidRPr="004E7CA4">
        <w:rPr>
          <w:rFonts w:ascii="Times New Roman" w:eastAsiaTheme="minorHAnsi" w:hAnsi="Times New Roman"/>
          <w:kern w:val="0"/>
          <w:lang w:eastAsia="en-US"/>
        </w:rPr>
        <w:t>кой энергии.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электрические схемы, которые применяются при разработке электроустановок, создан</w:t>
      </w:r>
      <w:r w:rsidR="00362AB3">
        <w:rPr>
          <w:rFonts w:ascii="Times New Roman" w:eastAsiaTheme="minorHAnsi" w:hAnsi="Times New Roman"/>
          <w:kern w:val="0"/>
          <w:lang w:eastAsia="en-US"/>
        </w:rPr>
        <w:t>ии и эксплуатации электрифициро</w:t>
      </w:r>
      <w:r w:rsidRPr="004E7CA4">
        <w:rPr>
          <w:rFonts w:ascii="Times New Roman" w:eastAsiaTheme="minorHAnsi" w:hAnsi="Times New Roman"/>
          <w:kern w:val="0"/>
          <w:lang w:eastAsia="en-US"/>
        </w:rPr>
        <w:t>ванных приборов и аппаратов, используя дополнительные источники информации (включая Интернет);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Технологии ведения дома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Кулинария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санитар-но-гигиенические требования и правила безопасной работы.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рацион питания на основе физиологических потребностей организма;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выбирать пищевые продукты для удовлетворения </w:t>
      </w:r>
      <w:r w:rsidR="00362AB3">
        <w:rPr>
          <w:rFonts w:ascii="Times New Roman" w:eastAsiaTheme="minorHAnsi" w:hAnsi="Times New Roman"/>
          <w:kern w:val="0"/>
          <w:lang w:eastAsia="en-US"/>
        </w:rPr>
        <w:t>потребностей организ</w:t>
      </w:r>
      <w:r w:rsidRPr="004E7CA4">
        <w:rPr>
          <w:rFonts w:ascii="Times New Roman" w:eastAsiaTheme="minorHAnsi" w:hAnsi="Times New Roman"/>
          <w:kern w:val="0"/>
          <w:lang w:eastAsia="en-US"/>
        </w:rPr>
        <w:t xml:space="preserve">ма в белках, углеводах, жирах, витаминах, </w:t>
      </w:r>
      <w:r w:rsidR="00362AB3">
        <w:rPr>
          <w:rFonts w:ascii="Times New Roman" w:eastAsiaTheme="minorHAnsi" w:hAnsi="Times New Roman"/>
          <w:kern w:val="0"/>
          <w:lang w:eastAsia="en-US"/>
        </w:rPr>
        <w:t>минеральных веществах; организо</w:t>
      </w:r>
      <w:r w:rsidRPr="004E7CA4">
        <w:rPr>
          <w:rFonts w:ascii="Times New Roman" w:eastAsiaTheme="minorHAnsi" w:hAnsi="Times New Roman"/>
          <w:kern w:val="0"/>
          <w:lang w:eastAsia="en-US"/>
        </w:rPr>
        <w:t>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применять основные виды и способы консервирования и заготовки пищевых продуктов в домашних условиях;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мероприятия по предотвращению негативного влияния техногенной сферы на окружающую среду и здоровье человека.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bookmarkStart w:id="2" w:name="bookmark145"/>
      <w:r w:rsidRPr="004E7CA4">
        <w:rPr>
          <w:rFonts w:ascii="Times New Roman" w:eastAsiaTheme="minorHAnsi" w:hAnsi="Times New Roman"/>
          <w:kern w:val="0"/>
          <w:lang w:eastAsia="en-US"/>
        </w:rPr>
        <w:t>Сельскохозяйственные технологии</w:t>
      </w:r>
      <w:bookmarkEnd w:id="2"/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bookmarkStart w:id="3" w:name="bookmark146"/>
      <w:r w:rsidRPr="004E7CA4">
        <w:rPr>
          <w:rFonts w:ascii="Times New Roman" w:eastAsiaTheme="minorHAnsi" w:hAnsi="Times New Roman"/>
          <w:kern w:val="0"/>
          <w:lang w:eastAsia="en-US"/>
        </w:rPr>
        <w:t>Технологии растениеводства</w:t>
      </w:r>
      <w:bookmarkEnd w:id="3"/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планировать размещение культур на учебно-опытном участке и в личном подсобном хозяйстве с учётом севооборотов.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планировать объём продукции растениеводства в личном подсобном хозяйстве или на учебно-опытном участке на основе потребностей семьи или школы, рассчитывать основные эко</w:t>
      </w:r>
      <w:r w:rsidR="00362AB3">
        <w:rPr>
          <w:rFonts w:ascii="Times New Roman" w:eastAsiaTheme="minorHAnsi" w:hAnsi="Times New Roman"/>
          <w:kern w:val="0"/>
          <w:lang w:eastAsia="en-US"/>
        </w:rPr>
        <w:t>номические показатели (себестои</w:t>
      </w:r>
      <w:r w:rsidRPr="004E7CA4">
        <w:rPr>
          <w:rFonts w:ascii="Times New Roman" w:eastAsiaTheme="minorHAnsi" w:hAnsi="Times New Roman"/>
          <w:kern w:val="0"/>
          <w:lang w:eastAsia="en-US"/>
        </w:rPr>
        <w:t>мость, доход, прибыль), оценивать возможности предпринимательской деятельности на этой основе;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находить и анализировать информ</w:t>
      </w:r>
      <w:r w:rsidR="00362AB3">
        <w:rPr>
          <w:rFonts w:ascii="Times New Roman" w:eastAsiaTheme="minorHAnsi" w:hAnsi="Times New Roman"/>
          <w:kern w:val="0"/>
          <w:lang w:eastAsia="en-US"/>
        </w:rPr>
        <w:t>ацию о проблемах сельскохозяйст</w:t>
      </w:r>
      <w:r w:rsidRPr="004E7CA4">
        <w:rPr>
          <w:rFonts w:ascii="Times New Roman" w:eastAsiaTheme="minorHAnsi" w:hAnsi="Times New Roman"/>
          <w:kern w:val="0"/>
          <w:lang w:eastAsia="en-US"/>
        </w:rPr>
        <w:t>венного производства в своём селе, формулировать на её основе темы исследовательских работ и проектов социальной направленности.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bookmarkStart w:id="4" w:name="bookmark148"/>
      <w:r w:rsidRPr="004E7CA4">
        <w:rPr>
          <w:rFonts w:ascii="Times New Roman" w:eastAsiaTheme="minorHAnsi" w:hAnsi="Times New Roman"/>
          <w:kern w:val="0"/>
          <w:lang w:eastAsia="en-US"/>
        </w:rPr>
        <w:t>Технологии исследовательской, о</w:t>
      </w:r>
      <w:r w:rsidR="00362AB3">
        <w:rPr>
          <w:rFonts w:ascii="Times New Roman" w:eastAsiaTheme="minorHAnsi" w:hAnsi="Times New Roman"/>
          <w:kern w:val="0"/>
          <w:lang w:eastAsia="en-US"/>
        </w:rPr>
        <w:t>пытнической и проектной деятель</w:t>
      </w:r>
      <w:r w:rsidRPr="004E7CA4">
        <w:rPr>
          <w:rFonts w:ascii="Times New Roman" w:eastAsiaTheme="minorHAnsi" w:hAnsi="Times New Roman"/>
          <w:kern w:val="0"/>
          <w:lang w:eastAsia="en-US"/>
        </w:rPr>
        <w:t>ности</w:t>
      </w:r>
      <w:bookmarkEnd w:id="4"/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bookmarkStart w:id="5" w:name="bookmark149"/>
      <w:r w:rsidRPr="004E7CA4">
        <w:rPr>
          <w:rFonts w:ascii="Times New Roman" w:eastAsiaTheme="minorHAnsi" w:hAnsi="Times New Roman"/>
          <w:kern w:val="0"/>
          <w:lang w:eastAsia="en-US"/>
        </w:rPr>
        <w:t>Современное производство и профессиональное самоопределение</w:t>
      </w:r>
      <w:bookmarkEnd w:id="5"/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планировать профессиональную карьеру;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рационально выбирать пути пр</w:t>
      </w:r>
      <w:r w:rsidR="00362AB3">
        <w:rPr>
          <w:rFonts w:ascii="Times New Roman" w:eastAsiaTheme="minorHAnsi" w:hAnsi="Times New Roman"/>
          <w:kern w:val="0"/>
          <w:lang w:eastAsia="en-US"/>
        </w:rPr>
        <w:t>одолжения образования или трудо</w:t>
      </w:r>
      <w:r w:rsidRPr="004E7CA4">
        <w:rPr>
          <w:rFonts w:ascii="Times New Roman" w:eastAsiaTheme="minorHAnsi" w:hAnsi="Times New Roman"/>
          <w:kern w:val="0"/>
          <w:lang w:eastAsia="en-US"/>
        </w:rPr>
        <w:t>устройства;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информации по трудоустройству и продолжению образования;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свои возможности и возможности своей семьи для предпринимательской деятельности.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Современное производство и профессиональное самоопределение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научится построению 2 - 3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планировать профессиональную карьеру;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рационально выбирать пути продолжения образования или трудоустройства;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ориентироваться в информации по трудоустройству и продолжению образования;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оценивать свои возможности и возможности своей семьи для предпринимательской деятельности.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Физическая культура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Знания о физической культуре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Способы двигательной (физкультурной) деятельности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Физическое совершенствование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акробатические комбинации из числа хорошо освоенных упражнений;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гимнастические комбинации на спортивных снарядах из числа хорошо освоенных упражнений;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легкоатлетические упражнения в беге и прыжках (в высоту и длину);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спуски и торможения на лыжах с пологого склона одним из разученных способов;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тестовые упражнения на оценку уровня индивидуального развития основных физических качеств.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преодолевать естественные и искусственные препятствия с помощью разнообразных способов лазания, прыжков и бега;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осуществлять судейство по одному из осваиваемых видов спорта;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выполнять тестовые нормативы по физической подготовке.</w:t>
      </w:r>
    </w:p>
    <w:p w:rsidR="004E7CA4" w:rsidRPr="004E7CA4" w:rsidRDefault="004E7CA4" w:rsidP="004E7CA4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4E7CA4">
        <w:rPr>
          <w:rFonts w:ascii="Times New Roman" w:eastAsiaTheme="minorHAnsi" w:hAnsi="Times New Roman"/>
          <w:b/>
          <w:kern w:val="0"/>
          <w:lang w:eastAsia="en-US"/>
        </w:rPr>
        <w:t>Основы безопасности жизнедеятельности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Основы безопасности личности, общества и государства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Основы комплексной безопасности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прогнозировать возможность возникновения опасных и чрезвычайных ситуаций по их характерным признакам;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Защита населения Российской Федерации от чрезвычайных ситуаций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</w:t>
      </w: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существующую систему оповещения населения при угрозе возникновения чрезвычайной ситуации;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основные мероприятия, которые проводятся при аварийно-спасательных работах в очагах поражения;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описывать основные мероприятия, которые проводятся при выполнении неотложных работ;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4E7CA4" w:rsidRPr="004E7CA4" w:rsidRDefault="004E7CA4" w:rsidP="001F4D6C">
      <w:pPr>
        <w:widowControl/>
        <w:suppressAutoHyphens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Основы противодействия терроризму и экстремизму в Российской Федерации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Выпускник научится: 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негативно относиться к любым видам террористической и экстремистской 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антиэкстремистского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мышления;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моделировать последовательность своих действий при угрозе террористического акта.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формировать индивидуальные основы правовой психологии для противостояния идеологии насилия;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формировать личные убеждения, способствующие профилактике вовлечения в террористическую деятельность;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формировать индивидуальные качества, способствующие противодействию экстремизму и терроризму;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Основы медицинских знаний и здорового образа жизни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Основы здорового образа жизни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 xml:space="preserve">• использовать </w:t>
      </w:r>
      <w:proofErr w:type="spellStart"/>
      <w:r w:rsidRPr="004E7CA4">
        <w:rPr>
          <w:rFonts w:ascii="Times New Roman" w:eastAsiaTheme="minorHAnsi" w:hAnsi="Times New Roman"/>
          <w:kern w:val="0"/>
          <w:lang w:eastAsia="en-US"/>
        </w:rPr>
        <w:t>здоровьесберегающие</w:t>
      </w:r>
      <w:proofErr w:type="spellEnd"/>
      <w:r w:rsidRPr="004E7CA4">
        <w:rPr>
          <w:rFonts w:ascii="Times New Roman" w:eastAsiaTheme="minorHAnsi" w:hAnsi="Times New Roman"/>
          <w:kern w:val="0"/>
          <w:lang w:eastAsia="en-US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Основы медицинских знаний и оказание первой помощи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научится: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lastRenderedPageBreak/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4E7CA4" w:rsidRP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Выпускник получит возможность научиться:</w:t>
      </w:r>
    </w:p>
    <w:p w:rsidR="004E7CA4" w:rsidRDefault="004E7CA4" w:rsidP="001F4D6C">
      <w:pPr>
        <w:widowControl/>
        <w:suppressAutoHyphens w:val="0"/>
        <w:spacing w:line="360" w:lineRule="auto"/>
        <w:rPr>
          <w:rFonts w:ascii="Times New Roman" w:eastAsiaTheme="minorHAnsi" w:hAnsi="Times New Roman"/>
          <w:kern w:val="0"/>
          <w:lang w:eastAsia="en-US"/>
        </w:rPr>
      </w:pPr>
      <w:r w:rsidRPr="004E7CA4">
        <w:rPr>
          <w:rFonts w:ascii="Times New Roman" w:eastAsiaTheme="minorHAnsi" w:hAnsi="Times New Roman"/>
          <w:kern w:val="0"/>
          <w:lang w:eastAsia="en-US"/>
        </w:rPr>
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13438A" w:rsidRPr="00A42746" w:rsidRDefault="0013438A" w:rsidP="0013438A">
      <w:pPr>
        <w:widowControl/>
        <w:tabs>
          <w:tab w:val="left" w:leader="dot" w:pos="624"/>
        </w:tabs>
        <w:suppressAutoHyphens w:val="0"/>
        <w:spacing w:after="200"/>
        <w:ind w:firstLine="454"/>
        <w:jc w:val="both"/>
        <w:rPr>
          <w:rFonts w:ascii="Times New Roman" w:eastAsia="@Arial Unicode MS" w:hAnsi="Times New Roman"/>
          <w:b/>
          <w:kern w:val="0"/>
          <w:lang w:eastAsia="ru-RU"/>
        </w:rPr>
      </w:pPr>
      <w:r w:rsidRPr="00A42746">
        <w:rPr>
          <w:rFonts w:ascii="Times New Roman" w:eastAsia="@Arial Unicode MS" w:hAnsi="Times New Roman"/>
          <w:b/>
          <w:kern w:val="0"/>
          <w:lang w:eastAsia="ru-RU"/>
        </w:rPr>
        <w:t>Окружающая среда и здоровье человека</w:t>
      </w:r>
    </w:p>
    <w:p w:rsidR="0013438A" w:rsidRDefault="0013438A" w:rsidP="0013438A">
      <w:pPr>
        <w:widowControl/>
        <w:tabs>
          <w:tab w:val="left" w:leader="dot" w:pos="624"/>
        </w:tabs>
        <w:suppressAutoHyphens w:val="0"/>
        <w:spacing w:after="200"/>
        <w:ind w:firstLine="454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>Выпускник научится:</w:t>
      </w:r>
    </w:p>
    <w:p w:rsidR="0013438A" w:rsidRPr="007726E0" w:rsidRDefault="0013438A" w:rsidP="0013438A">
      <w:pPr>
        <w:pStyle w:val="11"/>
        <w:ind w:firstLine="0"/>
        <w:rPr>
          <w:szCs w:val="24"/>
        </w:rPr>
      </w:pPr>
      <w:r w:rsidRPr="007726E0">
        <w:rPr>
          <w:szCs w:val="24"/>
        </w:rPr>
        <w:t>Использовать критерии оценки, на основании которых можно судить о своем личностном росте</w:t>
      </w:r>
      <w:proofErr w:type="gramStart"/>
      <w:r w:rsidRPr="007726E0">
        <w:rPr>
          <w:szCs w:val="24"/>
        </w:rPr>
        <w:t xml:space="preserve"> .</w:t>
      </w:r>
      <w:proofErr w:type="gramEnd"/>
    </w:p>
    <w:p w:rsidR="0013438A" w:rsidRPr="007726E0" w:rsidRDefault="0013438A" w:rsidP="0013438A">
      <w:pPr>
        <w:pStyle w:val="11"/>
        <w:ind w:firstLine="0"/>
        <w:rPr>
          <w:szCs w:val="24"/>
        </w:rPr>
      </w:pPr>
      <w:r w:rsidRPr="007726E0">
        <w:rPr>
          <w:szCs w:val="24"/>
        </w:rPr>
        <w:t>- самостоятельно добывать знания и применять их на практике;</w:t>
      </w:r>
    </w:p>
    <w:p w:rsidR="0013438A" w:rsidRPr="007726E0" w:rsidRDefault="0013438A" w:rsidP="0013438A">
      <w:pPr>
        <w:pStyle w:val="11"/>
        <w:ind w:firstLine="0"/>
        <w:rPr>
          <w:szCs w:val="24"/>
        </w:rPr>
      </w:pPr>
      <w:r w:rsidRPr="007726E0">
        <w:rPr>
          <w:szCs w:val="24"/>
        </w:rPr>
        <w:t>- грамотно вести диалог и аргументировано участвовать в обсуждении, задавать и отвечать на вопросы различного характера;</w:t>
      </w:r>
    </w:p>
    <w:p w:rsidR="0013438A" w:rsidRPr="007726E0" w:rsidRDefault="0013438A" w:rsidP="0013438A">
      <w:pPr>
        <w:pStyle w:val="11"/>
        <w:ind w:firstLine="0"/>
        <w:rPr>
          <w:szCs w:val="24"/>
        </w:rPr>
      </w:pPr>
      <w:r w:rsidRPr="007726E0">
        <w:rPr>
          <w:szCs w:val="24"/>
        </w:rPr>
        <w:t>- активно участвовать в коллективной познавательной деятельности;</w:t>
      </w:r>
    </w:p>
    <w:p w:rsidR="0013438A" w:rsidRPr="007726E0" w:rsidRDefault="0013438A" w:rsidP="0013438A">
      <w:pPr>
        <w:pStyle w:val="11"/>
        <w:ind w:firstLine="0"/>
        <w:rPr>
          <w:szCs w:val="24"/>
        </w:rPr>
      </w:pPr>
      <w:r w:rsidRPr="007726E0">
        <w:rPr>
          <w:szCs w:val="24"/>
        </w:rPr>
        <w:t>-  проводить опыты с целью изучения вредных воздействий на здоровье человека;</w:t>
      </w:r>
    </w:p>
    <w:p w:rsidR="0013438A" w:rsidRPr="007726E0" w:rsidRDefault="0013438A" w:rsidP="0013438A">
      <w:pPr>
        <w:pStyle w:val="11"/>
        <w:ind w:firstLine="0"/>
        <w:rPr>
          <w:szCs w:val="24"/>
        </w:rPr>
      </w:pPr>
      <w:r w:rsidRPr="007726E0">
        <w:rPr>
          <w:szCs w:val="24"/>
        </w:rPr>
        <w:t>-  самостоятельно работать с литературой, вести дневник наблюдений, писать рефераты;</w:t>
      </w:r>
    </w:p>
    <w:p w:rsidR="0013438A" w:rsidRPr="007726E0" w:rsidRDefault="0013438A" w:rsidP="0013438A">
      <w:pPr>
        <w:pStyle w:val="11"/>
        <w:ind w:firstLine="0"/>
        <w:rPr>
          <w:szCs w:val="24"/>
        </w:rPr>
      </w:pPr>
      <w:r w:rsidRPr="007726E0">
        <w:rPr>
          <w:szCs w:val="24"/>
        </w:rPr>
        <w:t>- знать основные экологические проблемы города, села, а также  формы и методы охраны окружающей среды;</w:t>
      </w:r>
    </w:p>
    <w:p w:rsidR="0013438A" w:rsidRPr="007726E0" w:rsidRDefault="0013438A" w:rsidP="0013438A">
      <w:pPr>
        <w:pStyle w:val="11"/>
        <w:ind w:firstLine="0"/>
        <w:rPr>
          <w:szCs w:val="24"/>
        </w:rPr>
      </w:pPr>
      <w:r w:rsidRPr="007726E0">
        <w:rPr>
          <w:szCs w:val="24"/>
        </w:rPr>
        <w:t>- готовить выступления о результатах наблюдений, грамотно описывать и анализировать полученные данные;</w:t>
      </w:r>
    </w:p>
    <w:p w:rsidR="0013438A" w:rsidRDefault="0013438A" w:rsidP="0013438A">
      <w:pPr>
        <w:widowControl/>
        <w:tabs>
          <w:tab w:val="left" w:leader="dot" w:pos="624"/>
        </w:tabs>
        <w:suppressAutoHyphens w:val="0"/>
        <w:spacing w:after="200"/>
        <w:ind w:firstLine="454"/>
        <w:jc w:val="both"/>
        <w:rPr>
          <w:rFonts w:ascii="Times New Roman" w:eastAsia="@Arial Unicode MS" w:hAnsi="Times New Roman"/>
          <w:b/>
          <w:kern w:val="0"/>
          <w:lang w:eastAsia="ru-RU"/>
        </w:rPr>
      </w:pPr>
      <w:r w:rsidRPr="00A42746">
        <w:rPr>
          <w:rFonts w:ascii="Times New Roman" w:eastAsia="@Arial Unicode MS" w:hAnsi="Times New Roman"/>
          <w:b/>
          <w:kern w:val="0"/>
          <w:lang w:eastAsia="ru-RU"/>
        </w:rPr>
        <w:t xml:space="preserve">География Камчатки </w:t>
      </w:r>
    </w:p>
    <w:p w:rsidR="0013438A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ind w:firstLine="624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>Выпускник научится:</w:t>
      </w:r>
    </w:p>
    <w:p w:rsidR="0013438A" w:rsidRPr="00BD54F1" w:rsidRDefault="0013438A" w:rsidP="00134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kern w:val="0"/>
          <w:lang w:eastAsia="en-US"/>
        </w:rPr>
      </w:pPr>
      <w:r>
        <w:rPr>
          <w:rFonts w:ascii="SymbolMT" w:eastAsia="SymbolMT" w:hAnsiTheme="minorHAnsi" w:cs="SymbolMT"/>
          <w:kern w:val="0"/>
          <w:lang w:eastAsia="en-US"/>
        </w:rPr>
        <w:t xml:space="preserve"> </w:t>
      </w:r>
      <w:r>
        <w:rPr>
          <w:rFonts w:asciiTheme="minorHAnsi" w:eastAsia="SymbolMT" w:hAnsiTheme="minorHAnsi" w:cs="SymbolMT"/>
          <w:kern w:val="0"/>
          <w:lang w:eastAsia="en-US"/>
        </w:rPr>
        <w:t xml:space="preserve">- </w:t>
      </w:r>
      <w:r>
        <w:rPr>
          <w:rFonts w:ascii="Times New Roman" w:eastAsia="TimesNewRomanPSMT" w:hAnsi="Times New Roman"/>
          <w:kern w:val="0"/>
          <w:lang w:eastAsia="en-US"/>
        </w:rPr>
        <w:t>и</w:t>
      </w:r>
      <w:r w:rsidRPr="00BD54F1">
        <w:rPr>
          <w:rFonts w:ascii="Times New Roman" w:eastAsia="TimesNewRomanPSMT" w:hAnsi="Times New Roman"/>
          <w:kern w:val="0"/>
          <w:lang w:eastAsia="en-US"/>
        </w:rPr>
        <w:t>спользовать   систему знаний о природных, социальных, хозяйственных процессах на Камчатке;</w:t>
      </w:r>
    </w:p>
    <w:p w:rsidR="0013438A" w:rsidRPr="00BD54F1" w:rsidRDefault="0013438A" w:rsidP="00134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kern w:val="0"/>
          <w:lang w:eastAsia="en-US"/>
        </w:rPr>
      </w:pPr>
      <w:r w:rsidRPr="00BD54F1">
        <w:rPr>
          <w:rFonts w:ascii="Times New Roman" w:eastAsia="SymbolMT" w:hAnsi="Times New Roman"/>
          <w:kern w:val="0"/>
          <w:lang w:eastAsia="en-US"/>
        </w:rPr>
        <w:t xml:space="preserve"> </w:t>
      </w:r>
      <w:r>
        <w:rPr>
          <w:rFonts w:ascii="Times New Roman" w:eastAsia="SymbolMT" w:hAnsi="Times New Roman"/>
          <w:kern w:val="0"/>
          <w:lang w:eastAsia="en-US"/>
        </w:rPr>
        <w:t xml:space="preserve">- </w:t>
      </w:r>
      <w:r w:rsidRPr="00BD54F1">
        <w:rPr>
          <w:rFonts w:ascii="Times New Roman" w:eastAsia="TimesNewRomanPSMT" w:hAnsi="Times New Roman"/>
          <w:kern w:val="0"/>
          <w:lang w:eastAsia="en-US"/>
        </w:rPr>
        <w:t>развивать умений осуществлять познавательную, коммуникативную, проектно —ориентированную деятельность на территории проживания;</w:t>
      </w:r>
    </w:p>
    <w:p w:rsidR="0013438A" w:rsidRPr="00BD54F1" w:rsidRDefault="0013438A" w:rsidP="00134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kern w:val="0"/>
          <w:lang w:eastAsia="en-US"/>
        </w:rPr>
      </w:pPr>
      <w:r>
        <w:rPr>
          <w:rFonts w:ascii="Times New Roman" w:eastAsia="SymbolMT" w:hAnsi="Times New Roman"/>
          <w:kern w:val="0"/>
          <w:lang w:eastAsia="en-US"/>
        </w:rPr>
        <w:t>-</w:t>
      </w:r>
      <w:r w:rsidRPr="00BD54F1">
        <w:rPr>
          <w:rFonts w:ascii="Times New Roman" w:eastAsia="SymbolMT" w:hAnsi="Times New Roman"/>
          <w:kern w:val="0"/>
          <w:lang w:eastAsia="en-US"/>
        </w:rPr>
        <w:t xml:space="preserve"> </w:t>
      </w:r>
      <w:r w:rsidRPr="00BD54F1">
        <w:rPr>
          <w:rFonts w:ascii="Times New Roman" w:eastAsia="TimesNewRomanPSMT" w:hAnsi="Times New Roman"/>
          <w:kern w:val="0"/>
          <w:lang w:eastAsia="en-US"/>
        </w:rPr>
        <w:t>закреплять навыки работы с различными источниками географической</w:t>
      </w:r>
    </w:p>
    <w:p w:rsidR="0013438A" w:rsidRPr="00BD54F1" w:rsidRDefault="0013438A" w:rsidP="00134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kern w:val="0"/>
          <w:lang w:eastAsia="en-US"/>
        </w:rPr>
      </w:pPr>
      <w:r w:rsidRPr="00BD54F1">
        <w:rPr>
          <w:rFonts w:ascii="Times New Roman" w:eastAsia="TimesNewRomanPSMT" w:hAnsi="Times New Roman"/>
          <w:kern w:val="0"/>
          <w:lang w:eastAsia="en-US"/>
        </w:rPr>
        <w:t xml:space="preserve">информации, </w:t>
      </w:r>
      <w:proofErr w:type="gramStart"/>
      <w:r w:rsidRPr="00BD54F1">
        <w:rPr>
          <w:rFonts w:ascii="Times New Roman" w:eastAsia="TimesNewRomanPSMT" w:hAnsi="Times New Roman"/>
          <w:kern w:val="0"/>
          <w:lang w:eastAsia="en-US"/>
        </w:rPr>
        <w:t>необходимыми</w:t>
      </w:r>
      <w:proofErr w:type="gramEnd"/>
      <w:r w:rsidRPr="00BD54F1">
        <w:rPr>
          <w:rFonts w:ascii="Times New Roman" w:eastAsia="TimesNewRomanPSMT" w:hAnsi="Times New Roman"/>
          <w:kern w:val="0"/>
          <w:lang w:eastAsia="en-US"/>
        </w:rPr>
        <w:t xml:space="preserve"> для самостоятельного изучения «малой родины»;</w:t>
      </w:r>
    </w:p>
    <w:p w:rsidR="0013438A" w:rsidRPr="00BD54F1" w:rsidRDefault="0013438A" w:rsidP="00134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kern w:val="0"/>
          <w:lang w:eastAsia="en-US"/>
        </w:rPr>
      </w:pPr>
      <w:r>
        <w:rPr>
          <w:rFonts w:ascii="Times New Roman" w:eastAsia="SymbolMT" w:hAnsi="Times New Roman"/>
          <w:kern w:val="0"/>
          <w:lang w:eastAsia="en-US"/>
        </w:rPr>
        <w:t xml:space="preserve">- </w:t>
      </w:r>
      <w:r w:rsidRPr="00BD54F1">
        <w:rPr>
          <w:rFonts w:ascii="Times New Roman" w:eastAsia="SymbolMT" w:hAnsi="Times New Roman"/>
          <w:kern w:val="0"/>
          <w:lang w:eastAsia="en-US"/>
        </w:rPr>
        <w:t xml:space="preserve"> </w:t>
      </w:r>
      <w:r w:rsidRPr="00BD54F1">
        <w:rPr>
          <w:rFonts w:ascii="Times New Roman" w:eastAsia="TimesNewRomanPSMT" w:hAnsi="Times New Roman"/>
          <w:kern w:val="0"/>
          <w:lang w:eastAsia="en-US"/>
        </w:rPr>
        <w:t>формировать ценностные</w:t>
      </w:r>
      <w:r>
        <w:rPr>
          <w:rFonts w:ascii="Times New Roman" w:eastAsia="TimesNewRomanPSMT" w:hAnsi="Times New Roman"/>
          <w:kern w:val="0"/>
          <w:lang w:eastAsia="en-US"/>
        </w:rPr>
        <w:t xml:space="preserve"> </w:t>
      </w:r>
      <w:r w:rsidRPr="00BD54F1">
        <w:rPr>
          <w:rFonts w:ascii="Times New Roman" w:eastAsia="TimesNewRomanPSMT" w:hAnsi="Times New Roman"/>
          <w:kern w:val="0"/>
          <w:lang w:eastAsia="en-US"/>
        </w:rPr>
        <w:t>ориентиры  по отношению к природному и социальному наследию;</w:t>
      </w:r>
    </w:p>
    <w:p w:rsidR="0013438A" w:rsidRPr="00BD54F1" w:rsidRDefault="0013438A" w:rsidP="00134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kern w:val="0"/>
          <w:lang w:eastAsia="en-US"/>
        </w:rPr>
      </w:pPr>
      <w:r>
        <w:rPr>
          <w:rFonts w:ascii="Times New Roman" w:eastAsia="TimesNewRomanPSMT" w:hAnsi="Times New Roman"/>
          <w:kern w:val="0"/>
          <w:lang w:eastAsia="en-US"/>
        </w:rPr>
        <w:t>-р</w:t>
      </w:r>
      <w:r w:rsidRPr="00BD54F1">
        <w:rPr>
          <w:rFonts w:ascii="Times New Roman" w:eastAsia="TimesNewRomanPSMT" w:hAnsi="Times New Roman"/>
          <w:kern w:val="0"/>
          <w:lang w:eastAsia="en-US"/>
        </w:rPr>
        <w:t>азвивать географическое и экологическое мышление;</w:t>
      </w:r>
    </w:p>
    <w:p w:rsidR="0013438A" w:rsidRPr="00BD54F1" w:rsidRDefault="0013438A" w:rsidP="0013438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/>
          <w:kern w:val="0"/>
          <w:lang w:eastAsia="en-US"/>
        </w:rPr>
      </w:pPr>
      <w:r>
        <w:rPr>
          <w:rFonts w:ascii="Times New Roman" w:eastAsia="SymbolMT" w:hAnsi="Times New Roman"/>
          <w:kern w:val="0"/>
          <w:lang w:eastAsia="en-US"/>
        </w:rPr>
        <w:t xml:space="preserve">- </w:t>
      </w:r>
      <w:r>
        <w:rPr>
          <w:rFonts w:ascii="Times New Roman" w:eastAsia="TimesNewRomanPSMT" w:hAnsi="Times New Roman"/>
          <w:kern w:val="0"/>
          <w:lang w:eastAsia="en-US"/>
        </w:rPr>
        <w:t>развивать</w:t>
      </w:r>
      <w:r w:rsidRPr="00BD54F1">
        <w:rPr>
          <w:rFonts w:ascii="Times New Roman" w:eastAsia="TimesNewRomanPSMT" w:hAnsi="Times New Roman"/>
          <w:kern w:val="0"/>
          <w:lang w:eastAsia="en-US"/>
        </w:rPr>
        <w:t xml:space="preserve"> </w:t>
      </w:r>
      <w:r>
        <w:rPr>
          <w:rFonts w:ascii="Times New Roman" w:eastAsia="TimesNewRomanPSMT" w:hAnsi="Times New Roman"/>
          <w:kern w:val="0"/>
          <w:lang w:eastAsia="en-US"/>
        </w:rPr>
        <w:t>патриотические</w:t>
      </w:r>
      <w:r w:rsidRPr="00BD54F1">
        <w:rPr>
          <w:rFonts w:ascii="Times New Roman" w:eastAsia="TimesNewRomanPSMT" w:hAnsi="Times New Roman"/>
          <w:kern w:val="0"/>
          <w:lang w:eastAsia="en-US"/>
        </w:rPr>
        <w:t xml:space="preserve"> качеств</w:t>
      </w:r>
      <w:r>
        <w:rPr>
          <w:rFonts w:ascii="Times New Roman" w:eastAsia="TimesNewRomanPSMT" w:hAnsi="Times New Roman"/>
          <w:kern w:val="0"/>
          <w:lang w:eastAsia="en-US"/>
        </w:rPr>
        <w:t>а</w:t>
      </w:r>
      <w:r w:rsidRPr="00BD54F1">
        <w:rPr>
          <w:rFonts w:ascii="Times New Roman" w:eastAsia="TimesNewRomanPSMT" w:hAnsi="Times New Roman"/>
          <w:kern w:val="0"/>
          <w:lang w:eastAsia="en-US"/>
        </w:rPr>
        <w:t xml:space="preserve"> личности, </w:t>
      </w:r>
      <w:r>
        <w:rPr>
          <w:rFonts w:ascii="Times New Roman" w:eastAsia="TimesNewRomanPSMT" w:hAnsi="Times New Roman"/>
          <w:kern w:val="0"/>
          <w:lang w:eastAsia="en-US"/>
        </w:rPr>
        <w:t>формировать</w:t>
      </w:r>
      <w:r w:rsidRPr="00BD54F1">
        <w:rPr>
          <w:rFonts w:ascii="Times New Roman" w:eastAsia="TimesNewRomanPSMT" w:hAnsi="Times New Roman"/>
          <w:kern w:val="0"/>
          <w:lang w:eastAsia="en-US"/>
        </w:rPr>
        <w:t xml:space="preserve"> </w:t>
      </w:r>
      <w:r>
        <w:rPr>
          <w:rFonts w:ascii="Times New Roman" w:eastAsia="TimesNewRomanPSMT" w:hAnsi="Times New Roman"/>
          <w:kern w:val="0"/>
          <w:lang w:eastAsia="en-US"/>
        </w:rPr>
        <w:t>любовь</w:t>
      </w:r>
      <w:r w:rsidRPr="00BD54F1">
        <w:rPr>
          <w:rFonts w:ascii="Times New Roman" w:eastAsia="TimesNewRomanPSMT" w:hAnsi="Times New Roman"/>
          <w:kern w:val="0"/>
          <w:lang w:eastAsia="en-US"/>
        </w:rPr>
        <w:t xml:space="preserve"> к родному краю.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after="200"/>
        <w:ind w:firstLine="454"/>
        <w:jc w:val="both"/>
        <w:rPr>
          <w:rFonts w:ascii="Times New Roman" w:eastAsia="@Arial Unicode MS" w:hAnsi="Times New Roman"/>
          <w:b/>
          <w:kern w:val="0"/>
          <w:lang w:eastAsia="ru-RU"/>
        </w:rPr>
      </w:pPr>
      <w:r w:rsidRPr="003F6439">
        <w:rPr>
          <w:rFonts w:ascii="Times New Roman" w:eastAsia="@Arial Unicode MS" w:hAnsi="Times New Roman"/>
          <w:b/>
          <w:kern w:val="0"/>
          <w:lang w:eastAsia="ru-RU"/>
        </w:rPr>
        <w:t xml:space="preserve">История Камчатки </w:t>
      </w:r>
    </w:p>
    <w:p w:rsidR="0013438A" w:rsidRDefault="0013438A" w:rsidP="0013438A">
      <w:pPr>
        <w:widowControl/>
        <w:tabs>
          <w:tab w:val="left" w:leader="dot" w:pos="624"/>
        </w:tabs>
        <w:suppressAutoHyphens w:val="0"/>
        <w:spacing w:after="200"/>
        <w:ind w:firstLine="454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>Выпускник научится: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lastRenderedPageBreak/>
        <w:t>– уважению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к истории и традициям народов, правам и свободам человека, демократическим принципам</w:t>
      </w:r>
      <w:r>
        <w:rPr>
          <w:rFonts w:ascii="Times New Roman" w:eastAsia="@Arial Unicode MS" w:hAnsi="Times New Roman"/>
          <w:kern w:val="0"/>
          <w:lang w:eastAsia="ru-RU"/>
        </w:rPr>
        <w:t xml:space="preserve"> общественной жизни, толерантному отношению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к предст</w:t>
      </w:r>
      <w:r>
        <w:rPr>
          <w:rFonts w:ascii="Times New Roman" w:eastAsia="@Arial Unicode MS" w:hAnsi="Times New Roman"/>
          <w:kern w:val="0"/>
          <w:lang w:eastAsia="ru-RU"/>
        </w:rPr>
        <w:t>авителям других народов и стран, патриотизму;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 w:rsidRPr="003F6439">
        <w:rPr>
          <w:rFonts w:ascii="Times New Roman" w:eastAsia="@Arial Unicode MS" w:hAnsi="Times New Roman"/>
          <w:kern w:val="0"/>
          <w:lang w:eastAsia="ru-RU"/>
        </w:rPr>
        <w:t>– формировать представления о важнейших событиях, процессах всемирной истории в и: взаимосвязи и хронологической преемственности;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>–  элементарным методам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исторического познания, формированию умения работать с различными источниками исторической информации, участию в межкультурном взаимодействии;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 w:rsidRPr="003F6439">
        <w:rPr>
          <w:rFonts w:ascii="Times New Roman" w:eastAsia="@Arial Unicode MS" w:hAnsi="Times New Roman"/>
          <w:kern w:val="0"/>
          <w:lang w:eastAsia="ru-RU"/>
        </w:rPr>
        <w:t xml:space="preserve">– формировать ценностные ориентации в ходе ознакомления с исторически сложившимися культурными, религиозными, </w:t>
      </w:r>
      <w:proofErr w:type="spellStart"/>
      <w:r w:rsidRPr="003F6439">
        <w:rPr>
          <w:rFonts w:ascii="Times New Roman" w:eastAsia="@Arial Unicode MS" w:hAnsi="Times New Roman"/>
          <w:kern w:val="0"/>
          <w:lang w:eastAsia="ru-RU"/>
        </w:rPr>
        <w:t>этнонациональными</w:t>
      </w:r>
      <w:proofErr w:type="spellEnd"/>
      <w:r w:rsidRPr="003F6439">
        <w:rPr>
          <w:rFonts w:ascii="Times New Roman" w:eastAsia="@Arial Unicode MS" w:hAnsi="Times New Roman"/>
          <w:kern w:val="0"/>
          <w:lang w:eastAsia="ru-RU"/>
        </w:rPr>
        <w:t xml:space="preserve"> традициями;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 w:rsidRPr="003F6439">
        <w:rPr>
          <w:rFonts w:ascii="Times New Roman" w:eastAsia="@Arial Unicode MS" w:hAnsi="Times New Roman"/>
          <w:kern w:val="0"/>
          <w:lang w:eastAsia="ru-RU"/>
        </w:rPr>
        <w:t xml:space="preserve">– </w:t>
      </w:r>
      <w:r>
        <w:rPr>
          <w:rFonts w:ascii="Times New Roman" w:eastAsia="@Arial Unicode MS" w:hAnsi="Times New Roman"/>
          <w:kern w:val="0"/>
          <w:lang w:eastAsia="ru-RU"/>
        </w:rPr>
        <w:t xml:space="preserve"> применять знания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и </w:t>
      </w:r>
      <w:r>
        <w:rPr>
          <w:rFonts w:ascii="Times New Roman" w:eastAsia="@Arial Unicode MS" w:hAnsi="Times New Roman"/>
          <w:kern w:val="0"/>
          <w:lang w:eastAsia="ru-RU"/>
        </w:rPr>
        <w:t>иметь представление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об исторически сложившихся системах социальных норм и ценностей для жизни в поликультурном, </w:t>
      </w:r>
      <w:proofErr w:type="spellStart"/>
      <w:r w:rsidRPr="003F6439">
        <w:rPr>
          <w:rFonts w:ascii="Times New Roman" w:eastAsia="@Arial Unicode MS" w:hAnsi="Times New Roman"/>
          <w:kern w:val="0"/>
          <w:lang w:eastAsia="ru-RU"/>
        </w:rPr>
        <w:t>полиэтничном</w:t>
      </w:r>
      <w:proofErr w:type="spellEnd"/>
      <w:r w:rsidRPr="003F6439">
        <w:rPr>
          <w:rFonts w:ascii="Times New Roman" w:eastAsia="@Arial Unicode MS" w:hAnsi="Times New Roman"/>
          <w:kern w:val="0"/>
          <w:lang w:eastAsia="ru-RU"/>
        </w:rPr>
        <w:t xml:space="preserve"> и многоконфессиональном обществе.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 xml:space="preserve">– 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критериям;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>–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решения;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>–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передавать содержание текста в сжатом или развёрнутом виде в соответствии с целью учебного задания, проводить информационно-смысловой анализ текста, использовать </w:t>
      </w:r>
      <w:proofErr w:type="spellStart"/>
      <w:r w:rsidRPr="003F6439">
        <w:rPr>
          <w:rFonts w:ascii="Times New Roman" w:eastAsia="@Arial Unicode MS" w:hAnsi="Times New Roman"/>
          <w:kern w:val="0"/>
          <w:lang w:eastAsia="ru-RU"/>
        </w:rPr>
        <w:t>различныe</w:t>
      </w:r>
      <w:proofErr w:type="spellEnd"/>
      <w:r w:rsidRPr="003F6439">
        <w:rPr>
          <w:rFonts w:ascii="Times New Roman" w:eastAsia="@Arial Unicode MS" w:hAnsi="Times New Roman"/>
          <w:kern w:val="0"/>
          <w:lang w:eastAsia="ru-RU"/>
        </w:rPr>
        <w:t xml:space="preserve"> виды чтения, создавать письменные высказывания, адекватно передающие прочитанную и прослушанную информацию с заданной степенью свёрнутости, составлять планы, тезисы конспекта;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 xml:space="preserve">– 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вступать в речевое общение, участвовать в диалоге, приводить примеры, подбирать аргументы, перефразировать мысль, формулировать выводы;</w:t>
      </w:r>
    </w:p>
    <w:p w:rsidR="0013438A" w:rsidRPr="003F6439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>–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использовать различные источники информации: энциклопедии, словари, интернет-</w:t>
      </w:r>
      <w:proofErr w:type="spellStart"/>
      <w:r w:rsidRPr="003F6439">
        <w:rPr>
          <w:rFonts w:ascii="Times New Roman" w:eastAsia="@Arial Unicode MS" w:hAnsi="Times New Roman"/>
          <w:kern w:val="0"/>
          <w:lang w:eastAsia="ru-RU"/>
        </w:rPr>
        <w:t>ресуры</w:t>
      </w:r>
      <w:proofErr w:type="spellEnd"/>
      <w:r w:rsidRPr="003F6439">
        <w:rPr>
          <w:rFonts w:ascii="Times New Roman" w:eastAsia="@Arial Unicode MS" w:hAnsi="Times New Roman"/>
          <w:kern w:val="0"/>
          <w:lang w:eastAsia="ru-RU"/>
        </w:rPr>
        <w:t xml:space="preserve"> и другие базы данных;</w:t>
      </w:r>
    </w:p>
    <w:p w:rsidR="0013438A" w:rsidRDefault="0013438A" w:rsidP="0013438A">
      <w:pPr>
        <w:widowControl/>
        <w:tabs>
          <w:tab w:val="left" w:leader="dot" w:pos="624"/>
        </w:tabs>
        <w:suppressAutoHyphens w:val="0"/>
        <w:spacing w:line="360" w:lineRule="auto"/>
        <w:jc w:val="both"/>
        <w:rPr>
          <w:rFonts w:ascii="Times New Roman" w:eastAsia="@Arial Unicode MS" w:hAnsi="Times New Roman"/>
          <w:kern w:val="0"/>
          <w:lang w:eastAsia="ru-RU"/>
        </w:rPr>
      </w:pPr>
      <w:r>
        <w:rPr>
          <w:rFonts w:ascii="Times New Roman" w:eastAsia="@Arial Unicode MS" w:hAnsi="Times New Roman"/>
          <w:kern w:val="0"/>
          <w:lang w:eastAsia="ru-RU"/>
        </w:rPr>
        <w:t>–</w:t>
      </w:r>
      <w:r w:rsidRPr="003F6439">
        <w:rPr>
          <w:rFonts w:ascii="Times New Roman" w:eastAsia="@Arial Unicode MS" w:hAnsi="Times New Roman"/>
          <w:kern w:val="0"/>
          <w:lang w:eastAsia="ru-RU"/>
        </w:rPr>
        <w:t xml:space="preserve"> самостоятельно организовывать свою учебную деятельность, оценивать её результаты, определять причины возникших трудностей и пути их устранения, осознавать сферы своих возможностей и соотносить их со своими учебными достижениями.</w:t>
      </w:r>
    </w:p>
    <w:p w:rsidR="0013438A" w:rsidRDefault="0013438A" w:rsidP="0013438A">
      <w:pPr>
        <w:widowControl/>
        <w:tabs>
          <w:tab w:val="left" w:leader="dot" w:pos="624"/>
        </w:tabs>
        <w:suppressAutoHyphens w:val="0"/>
        <w:spacing w:after="200"/>
        <w:ind w:firstLine="454"/>
        <w:jc w:val="both"/>
        <w:rPr>
          <w:rFonts w:ascii="Times New Roman" w:eastAsia="@Arial Unicode MS" w:hAnsi="Times New Roman"/>
          <w:b/>
          <w:kern w:val="0"/>
          <w:lang w:eastAsia="ru-RU"/>
        </w:rPr>
      </w:pPr>
      <w:r w:rsidRPr="00554619">
        <w:rPr>
          <w:rFonts w:ascii="Times New Roman" w:eastAsia="@Arial Unicode MS" w:hAnsi="Times New Roman"/>
          <w:b/>
          <w:kern w:val="0"/>
          <w:lang w:eastAsia="ru-RU"/>
        </w:rPr>
        <w:t xml:space="preserve">Профильная ориентация </w:t>
      </w:r>
    </w:p>
    <w:p w:rsidR="0013438A" w:rsidRDefault="0013438A" w:rsidP="0013438A">
      <w:pPr>
        <w:widowControl/>
        <w:tabs>
          <w:tab w:val="left" w:leader="dot" w:pos="624"/>
        </w:tabs>
        <w:suppressAutoHyphens w:val="0"/>
        <w:spacing w:after="200"/>
        <w:ind w:firstLine="454"/>
        <w:jc w:val="both"/>
        <w:rPr>
          <w:rFonts w:ascii="Times New Roman" w:eastAsia="@Arial Unicode MS" w:hAnsi="Times New Roman"/>
          <w:b/>
          <w:kern w:val="0"/>
          <w:lang w:eastAsia="ru-RU"/>
        </w:rPr>
      </w:pPr>
      <w:r>
        <w:rPr>
          <w:rFonts w:ascii="Times New Roman" w:eastAsia="@Arial Unicode MS" w:hAnsi="Times New Roman"/>
          <w:b/>
          <w:kern w:val="0"/>
          <w:lang w:eastAsia="ru-RU"/>
        </w:rPr>
        <w:t>Выпускник научится</w:t>
      </w:r>
    </w:p>
    <w:p w:rsidR="0013438A" w:rsidRPr="0050188B" w:rsidRDefault="0013438A" w:rsidP="0013438A">
      <w:pPr>
        <w:pStyle w:val="a"/>
        <w:numPr>
          <w:ilvl w:val="0"/>
          <w:numId w:val="0"/>
        </w:numPr>
        <w:tabs>
          <w:tab w:val="num" w:pos="900"/>
        </w:tabs>
        <w:spacing w:line="360" w:lineRule="auto"/>
      </w:pPr>
      <w:r w:rsidRPr="0050188B">
        <w:t xml:space="preserve"> Раскрывать психологические особенности своей личности;</w:t>
      </w:r>
    </w:p>
    <w:p w:rsidR="0013438A" w:rsidRDefault="0013438A" w:rsidP="0013438A">
      <w:pPr>
        <w:pStyle w:val="a"/>
        <w:numPr>
          <w:ilvl w:val="0"/>
          <w:numId w:val="0"/>
        </w:numPr>
        <w:tabs>
          <w:tab w:val="num" w:pos="900"/>
        </w:tabs>
        <w:spacing w:line="360" w:lineRule="auto"/>
      </w:pPr>
      <w:r w:rsidRPr="0050188B">
        <w:lastRenderedPageBreak/>
        <w:t>подготовиться к осознанному выбору профиля обучения в старшей школе и в перспективе – будущей профессии;</w:t>
      </w:r>
    </w:p>
    <w:p w:rsidR="0013438A" w:rsidRPr="0050188B" w:rsidRDefault="0013438A" w:rsidP="0013438A">
      <w:pPr>
        <w:pStyle w:val="a"/>
        <w:numPr>
          <w:ilvl w:val="0"/>
          <w:numId w:val="0"/>
        </w:numPr>
        <w:tabs>
          <w:tab w:val="num" w:pos="900"/>
        </w:tabs>
        <w:spacing w:line="360" w:lineRule="auto"/>
      </w:pPr>
      <w:r w:rsidRPr="0050188B">
        <w:t>Расширить свои  знания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13438A" w:rsidRPr="0050188B" w:rsidRDefault="0013438A" w:rsidP="0013438A">
      <w:pPr>
        <w:pStyle w:val="a"/>
        <w:numPr>
          <w:ilvl w:val="0"/>
          <w:numId w:val="0"/>
        </w:numPr>
        <w:tabs>
          <w:tab w:val="num" w:pos="900"/>
        </w:tabs>
        <w:spacing w:line="360" w:lineRule="auto"/>
      </w:pPr>
      <w:r w:rsidRPr="0050188B">
        <w:t>Выявлению соответствия требований выбранной профессии их способностям и возможностям;</w:t>
      </w:r>
    </w:p>
    <w:p w:rsidR="0013438A" w:rsidRPr="0050188B" w:rsidRDefault="0013438A" w:rsidP="0013438A">
      <w:pPr>
        <w:pStyle w:val="a"/>
        <w:numPr>
          <w:ilvl w:val="0"/>
          <w:numId w:val="0"/>
        </w:numPr>
        <w:spacing w:line="360" w:lineRule="auto"/>
      </w:pPr>
      <w:r w:rsidRPr="0050188B">
        <w:t>Формировать у себя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6F3002" w:rsidRPr="00D878E6" w:rsidRDefault="0013438A" w:rsidP="00D878E6">
      <w:pPr>
        <w:pStyle w:val="a"/>
        <w:numPr>
          <w:ilvl w:val="0"/>
          <w:numId w:val="0"/>
        </w:numPr>
        <w:tabs>
          <w:tab w:val="num" w:pos="900"/>
        </w:tabs>
        <w:spacing w:line="360" w:lineRule="auto"/>
      </w:pPr>
      <w:r w:rsidRPr="0050188B">
        <w:t xml:space="preserve"> Планиро</w:t>
      </w:r>
      <w:r w:rsidR="00D878E6">
        <w:t>ванию профессиональной карьеры.</w:t>
      </w:r>
    </w:p>
    <w:p w:rsidR="004E7CA4" w:rsidRPr="004E7CA4" w:rsidRDefault="004E7CA4" w:rsidP="004E7CA4">
      <w:pPr>
        <w:widowControl/>
        <w:suppressAutoHyphens w:val="0"/>
        <w:contextualSpacing/>
        <w:jc w:val="center"/>
        <w:rPr>
          <w:rFonts w:ascii="Times New Roman" w:eastAsia="+mn-ea" w:hAnsi="Times New Roman"/>
          <w:b/>
          <w:color w:val="000000"/>
          <w:kern w:val="24"/>
          <w:sz w:val="32"/>
          <w:szCs w:val="32"/>
          <w:lang w:eastAsia="ru-RU"/>
        </w:rPr>
      </w:pPr>
      <w:r w:rsidRPr="004E7CA4">
        <w:rPr>
          <w:rFonts w:ascii="Times New Roman" w:eastAsia="+mn-ea" w:hAnsi="Times New Roman"/>
          <w:b/>
          <w:color w:val="000000"/>
          <w:kern w:val="24"/>
          <w:sz w:val="32"/>
          <w:szCs w:val="32"/>
          <w:lang w:eastAsia="ru-RU"/>
        </w:rPr>
        <w:t>Система оценки достижения планируемых результатов освоения ООП.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 xml:space="preserve">С введением в России единого государственного экзамена в выпускных классах </w:t>
      </w:r>
      <w:r w:rsidR="00657516" w:rsidRPr="00CA4E77">
        <w:rPr>
          <w:rFonts w:ascii="Times New Roman" w:eastAsia="Times New Roman" w:hAnsi="Times New Roman"/>
          <w:kern w:val="0"/>
          <w:lang w:eastAsia="ru-RU"/>
        </w:rPr>
        <w:t xml:space="preserve">второй </w:t>
      </w:r>
      <w:r w:rsidRPr="00CA4E77">
        <w:rPr>
          <w:rFonts w:ascii="Times New Roman" w:eastAsia="Times New Roman" w:hAnsi="Times New Roman"/>
          <w:kern w:val="0"/>
          <w:lang w:eastAsia="ru-RU"/>
        </w:rPr>
        <w:t xml:space="preserve"> ступени обучения возрастает роль промежуточной аттестации в основной школе и итоговой аттестации выпускников 9-х классов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CA4E77">
        <w:rPr>
          <w:rFonts w:ascii="Times New Roman" w:eastAsia="Times New Roman" w:hAnsi="Times New Roman"/>
          <w:kern w:val="0"/>
          <w:lang w:eastAsia="ru-RU"/>
        </w:rPr>
        <w:t>В систему промежуточной аттестации учащихся включены:</w:t>
      </w:r>
      <w:proofErr w:type="gramEnd"/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- контрольные работы по предметам в соответствии с учебными программами;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-  срезы знаний учащихся;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- тестирование учащихся;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 xml:space="preserve">- анкетирование учащихся </w:t>
      </w:r>
      <w:r w:rsidR="00961105" w:rsidRPr="00CA4E77">
        <w:rPr>
          <w:rFonts w:ascii="Times New Roman" w:eastAsia="Times New Roman" w:hAnsi="Times New Roman"/>
          <w:kern w:val="0"/>
          <w:lang w:eastAsia="ru-RU"/>
        </w:rPr>
        <w:t>по состоянию</w:t>
      </w:r>
      <w:r w:rsidRPr="00CA4E77">
        <w:rPr>
          <w:rFonts w:ascii="Times New Roman" w:eastAsia="Times New Roman" w:hAnsi="Times New Roman"/>
          <w:kern w:val="0"/>
          <w:lang w:eastAsia="ru-RU"/>
        </w:rPr>
        <w:t xml:space="preserve"> воспитательной работы в классе и школе с целью анализа уровня обученности и воспитанности, коррекции психологической обстановки в классе и школе.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     Система оценки, контроля и учёта знаний включает: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- план контроля  уровня  сформированности знаний учащихся.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.- мониторинг состояния преподавания и уровня обученности учащихся;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- итоговую аттестацию в 9-х классах;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- промежуточную аттестацию учащихся 5-8 классов;</w:t>
      </w:r>
    </w:p>
    <w:p w:rsidR="004E7CA4" w:rsidRPr="00CA4E77" w:rsidRDefault="004E7CA4" w:rsidP="00CA4E77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CA4E77">
        <w:rPr>
          <w:rFonts w:ascii="Times New Roman" w:eastAsia="Times New Roman" w:hAnsi="Times New Roman"/>
          <w:kern w:val="0"/>
          <w:lang w:eastAsia="ru-RU"/>
        </w:rPr>
        <w:t>Оценка качества реализации основной образовательной программы:</w:t>
      </w:r>
    </w:p>
    <w:p w:rsidR="00CA4E77" w:rsidRDefault="00CA4E77" w:rsidP="004E7CA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u w:val="single"/>
          <w:lang w:eastAsia="ru-RU"/>
        </w:rPr>
      </w:pPr>
    </w:p>
    <w:p w:rsidR="004E7CA4" w:rsidRPr="004E7CA4" w:rsidRDefault="004E7CA4" w:rsidP="004E7CA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u w:val="single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u w:val="single"/>
          <w:lang w:eastAsia="ru-RU"/>
        </w:rPr>
        <w:t xml:space="preserve">Формы аттестации </w:t>
      </w:r>
      <w:proofErr w:type="gramStart"/>
      <w:r w:rsidRPr="004E7CA4">
        <w:rPr>
          <w:rFonts w:ascii="Times New Roman" w:eastAsia="Times New Roman" w:hAnsi="Times New Roman"/>
          <w:b/>
          <w:kern w:val="0"/>
          <w:u w:val="single"/>
          <w:lang w:eastAsia="ru-RU"/>
        </w:rPr>
        <w:t>обучающихся</w:t>
      </w:r>
      <w:proofErr w:type="gramEnd"/>
    </w:p>
    <w:p w:rsidR="004E7CA4" w:rsidRPr="004E7CA4" w:rsidRDefault="004E7CA4" w:rsidP="004E7CA4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u w:val="single"/>
          <w:lang w:eastAsia="ru-RU"/>
        </w:rPr>
      </w:pPr>
    </w:p>
    <w:p w:rsidR="004E7CA4" w:rsidRPr="004E7CA4" w:rsidRDefault="004E7CA4" w:rsidP="004E7CA4">
      <w:pPr>
        <w:widowControl/>
        <w:suppressAutoHyphens w:val="0"/>
        <w:jc w:val="center"/>
        <w:rPr>
          <w:rFonts w:ascii="Times New Roman" w:eastAsia="Times New Roman" w:hAnsi="Times New Roman"/>
          <w:spacing w:val="2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Формы промежуточной аттестации</w:t>
      </w:r>
    </w:p>
    <w:p w:rsidR="004E7CA4" w:rsidRPr="004E7CA4" w:rsidRDefault="004E7CA4" w:rsidP="004E7CA4">
      <w:pPr>
        <w:widowControl/>
        <w:suppressAutoHyphens w:val="0"/>
        <w:jc w:val="center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рамках реализации БУП – 2004 для основного общего образования</w:t>
      </w:r>
    </w:p>
    <w:p w:rsidR="004E7CA4" w:rsidRPr="004E7CA4" w:rsidRDefault="004E7CA4" w:rsidP="004E7CA4">
      <w:pPr>
        <w:widowControl/>
        <w:suppressAutoHyphens w:val="0"/>
        <w:jc w:val="center"/>
        <w:rPr>
          <w:rFonts w:ascii="Times New Roman" w:eastAsia="Times New Roman" w:hAnsi="Times New Roman"/>
          <w:spacing w:val="2"/>
          <w:kern w:val="0"/>
          <w:sz w:val="28"/>
          <w:szCs w:val="28"/>
          <w:lang w:eastAsia="ru-RU"/>
        </w:rPr>
      </w:pPr>
    </w:p>
    <w:p w:rsidR="004E7CA4" w:rsidRPr="004E7CA4" w:rsidRDefault="004E7CA4" w:rsidP="004E7CA4">
      <w:pPr>
        <w:widowControl/>
        <w:suppressAutoHyphens w:val="0"/>
        <w:spacing w:after="200" w:line="276" w:lineRule="auto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4E7CA4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     Со 6 по 9 класс проводится промежуточная аттестация по всем предметам учебного плана в виде контрольных работ, тестирования, выполнения проекта, зачета, собеседования.</w:t>
      </w:r>
    </w:p>
    <w:tbl>
      <w:tblPr>
        <w:tblW w:w="5406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450"/>
        <w:gridCol w:w="1892"/>
        <w:gridCol w:w="4839"/>
      </w:tblGrid>
      <w:tr w:rsidR="004E7CA4" w:rsidRPr="004E7CA4" w:rsidTr="004E7CA4"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A4" w:rsidRPr="004E7CA4" w:rsidRDefault="004E7CA4" w:rsidP="004E7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bCs/>
                <w:kern w:val="0"/>
                <w:lang w:eastAsia="ru-RU"/>
              </w:rPr>
              <w:t>Ступень обучения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A4" w:rsidRPr="004E7CA4" w:rsidRDefault="004E7CA4" w:rsidP="004E7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bCs/>
                <w:kern w:val="0"/>
                <w:lang w:eastAsia="ru-RU"/>
              </w:rPr>
              <w:t>Текущая аттестация</w:t>
            </w:r>
          </w:p>
          <w:p w:rsidR="004E7CA4" w:rsidRPr="004E7CA4" w:rsidRDefault="004E7CA4" w:rsidP="004E7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A4" w:rsidRPr="004E7CA4" w:rsidRDefault="004E7CA4" w:rsidP="004E7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bCs/>
                <w:kern w:val="0"/>
                <w:lang w:eastAsia="ru-RU"/>
              </w:rPr>
              <w:t>Урочная деятельность</w:t>
            </w:r>
          </w:p>
          <w:p w:rsidR="004E7CA4" w:rsidRPr="004E7CA4" w:rsidRDefault="004E7CA4" w:rsidP="004E7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A4" w:rsidRPr="004E7CA4" w:rsidRDefault="004E7CA4" w:rsidP="004E7CA4">
            <w:pPr>
              <w:widowControl/>
              <w:tabs>
                <w:tab w:val="left" w:pos="4712"/>
              </w:tabs>
              <w:suppressAutoHyphens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bCs/>
                <w:kern w:val="0"/>
                <w:lang w:eastAsia="ru-RU"/>
              </w:rPr>
              <w:t>Внеурочная деятельность</w:t>
            </w:r>
          </w:p>
          <w:p w:rsidR="004E7CA4" w:rsidRPr="004E7CA4" w:rsidRDefault="004E7CA4" w:rsidP="004E7CA4">
            <w:pPr>
              <w:widowControl/>
              <w:tabs>
                <w:tab w:val="left" w:pos="4712"/>
              </w:tabs>
              <w:suppressAutoHyphens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bCs/>
                <w:kern w:val="0"/>
                <w:lang w:eastAsia="ru-RU"/>
              </w:rPr>
              <w:t> </w:t>
            </w:r>
          </w:p>
        </w:tc>
      </w:tr>
      <w:tr w:rsidR="004E7CA4" w:rsidRPr="004E7CA4" w:rsidTr="004E7CA4">
        <w:tc>
          <w:tcPr>
            <w:tcW w:w="6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A4" w:rsidRPr="004E7CA4" w:rsidRDefault="004E7CA4" w:rsidP="004E7CA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color w:val="000000"/>
                <w:spacing w:val="-8"/>
                <w:kern w:val="0"/>
                <w:lang w:eastAsia="ru-RU"/>
              </w:rPr>
              <w:t>Основная школа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A4" w:rsidRPr="004E7CA4" w:rsidRDefault="004E7CA4" w:rsidP="0096110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</w:pPr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 xml:space="preserve">Тестирование, проверочная работа, контрольная работа, лабораторная работа, домашняя работа, </w:t>
            </w:r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lastRenderedPageBreak/>
              <w:t>собеседование, творческие работы,</w:t>
            </w:r>
            <w:proofErr w:type="gramStart"/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 xml:space="preserve"> защита рефератов и проектов, сочинение, изложение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A4" w:rsidRPr="004E7CA4" w:rsidRDefault="004E7CA4" w:rsidP="004E7C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</w:pPr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lastRenderedPageBreak/>
              <w:t>Ведение тетрадей по предметам, анализ текущей успеваемости</w:t>
            </w:r>
          </w:p>
        </w:tc>
        <w:tc>
          <w:tcPr>
            <w:tcW w:w="2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CA4" w:rsidRPr="004E7CA4" w:rsidRDefault="004E7CA4" w:rsidP="004E7C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</w:pPr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>Анализ внеурочной активности</w:t>
            </w:r>
          </w:p>
          <w:p w:rsidR="004E7CA4" w:rsidRPr="004E7CA4" w:rsidRDefault="004E7CA4" w:rsidP="004E7C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</w:pPr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 xml:space="preserve"> учащихся, участие </w:t>
            </w:r>
            <w:proofErr w:type="gramStart"/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>в</w:t>
            </w:r>
            <w:proofErr w:type="gramEnd"/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 xml:space="preserve"> предметных</w:t>
            </w:r>
          </w:p>
          <w:p w:rsidR="004E7CA4" w:rsidRPr="004E7CA4" w:rsidRDefault="004E7CA4" w:rsidP="004E7C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</w:pPr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>олимпиадах</w:t>
            </w:r>
            <w:proofErr w:type="gramEnd"/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 xml:space="preserve">, участие  в конкурсах и </w:t>
            </w:r>
          </w:p>
          <w:p w:rsidR="004E7CA4" w:rsidRPr="004E7CA4" w:rsidRDefault="004E7CA4" w:rsidP="004E7C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>мероприятиях</w:t>
            </w:r>
            <w:proofErr w:type="gramEnd"/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 xml:space="preserve"> на уровне школы, мун</w:t>
            </w:r>
            <w:r w:rsidR="00961105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>иципального образования, края</w:t>
            </w:r>
            <w:r w:rsidRPr="004E7CA4"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  <w:t>, РФ</w:t>
            </w:r>
          </w:p>
          <w:p w:rsidR="004E7CA4" w:rsidRPr="004E7CA4" w:rsidRDefault="004E7CA4" w:rsidP="004E7CA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E7CA4" w:rsidRPr="004E7CA4" w:rsidRDefault="004E7CA4" w:rsidP="004E7CA4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E7CA4" w:rsidRPr="004E7CA4" w:rsidRDefault="004E7CA4" w:rsidP="004E7CA4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6382"/>
      </w:tblGrid>
      <w:tr w:rsidR="004E7CA4" w:rsidRPr="004E7CA4" w:rsidTr="004E7CA4">
        <w:trPr>
          <w:trHeight w:val="77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i/>
                <w:kern w:val="0"/>
                <w:lang w:eastAsia="ru-RU"/>
              </w:rPr>
              <w:t>Учебные предметы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i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/>
                <w:i/>
                <w:kern w:val="0"/>
                <w:lang w:eastAsia="ru-RU"/>
              </w:rPr>
              <w:t>Формы промежуточной аттестации</w:t>
            </w:r>
          </w:p>
        </w:tc>
      </w:tr>
      <w:tr w:rsidR="004E7CA4" w:rsidRPr="004E7CA4" w:rsidTr="004E7CA4">
        <w:trPr>
          <w:trHeight w:val="388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Русский язык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Диктант, изложение, сочинение, тестирование</w:t>
            </w:r>
            <w:r w:rsidR="00961105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тестирование в форме ОГЭ</w:t>
            </w:r>
          </w:p>
        </w:tc>
      </w:tr>
      <w:tr w:rsidR="004E7CA4" w:rsidRPr="004E7CA4" w:rsidTr="004E7CA4">
        <w:trPr>
          <w:trHeight w:val="42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Литература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Классное сочинение, домашнее сочинение, тестирование</w:t>
            </w:r>
          </w:p>
        </w:tc>
      </w:tr>
      <w:tr w:rsidR="004E7CA4" w:rsidRPr="004E7CA4" w:rsidTr="004E7CA4">
        <w:trPr>
          <w:trHeight w:val="392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Иностранный язык(английский)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Контрольная работа (</w:t>
            </w:r>
            <w:proofErr w:type="spellStart"/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аудирование</w:t>
            </w:r>
            <w:proofErr w:type="spellEnd"/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, чтение, монологическая речь, диалогическая речь, лексика, грамматика)</w:t>
            </w:r>
          </w:p>
        </w:tc>
      </w:tr>
      <w:tr w:rsidR="004E7CA4" w:rsidRPr="004E7CA4" w:rsidTr="004E7CA4">
        <w:trPr>
          <w:trHeight w:val="46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Математика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Контрольная работа, самостоятельная работа, тестирование </w:t>
            </w:r>
            <w:r w:rsidR="00961105">
              <w:rPr>
                <w:rFonts w:ascii="Times New Roman" w:eastAsia="Times New Roman" w:hAnsi="Times New Roman"/>
                <w:kern w:val="0"/>
                <w:lang w:eastAsia="ru-RU"/>
              </w:rPr>
              <w:t>(с использованием технологии ОГЭ</w:t>
            </w: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), математич</w:t>
            </w:r>
            <w:r w:rsidR="00961105">
              <w:rPr>
                <w:rFonts w:ascii="Times New Roman" w:eastAsia="Times New Roman" w:hAnsi="Times New Roman"/>
                <w:kern w:val="0"/>
                <w:lang w:eastAsia="ru-RU"/>
              </w:rPr>
              <w:t>еский диктант.</w:t>
            </w:r>
          </w:p>
        </w:tc>
      </w:tr>
      <w:tr w:rsidR="004E7CA4" w:rsidRPr="004E7CA4" w:rsidTr="004E7CA4">
        <w:trPr>
          <w:trHeight w:val="487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Информатика и ИКТ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color w:val="000000"/>
                <w:kern w:val="0"/>
                <w:lang w:eastAsia="ru-RU"/>
              </w:rPr>
              <w:t>Тестирование, контрольная работа, практическая работа</w:t>
            </w:r>
          </w:p>
        </w:tc>
      </w:tr>
      <w:tr w:rsidR="004E7CA4" w:rsidRPr="004E7CA4" w:rsidTr="004E7CA4">
        <w:trPr>
          <w:trHeight w:val="42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История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Тестирование</w:t>
            </w:r>
            <w:r w:rsidR="00961105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961105"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(с использованием технологии </w:t>
            </w:r>
            <w:r w:rsidR="00961105">
              <w:rPr>
                <w:rFonts w:ascii="Times New Roman" w:eastAsia="Times New Roman" w:hAnsi="Times New Roman"/>
                <w:kern w:val="0"/>
                <w:lang w:eastAsia="ru-RU"/>
              </w:rPr>
              <w:t>ОГЭ</w:t>
            </w: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, контрольная работа</w:t>
            </w:r>
          </w:p>
        </w:tc>
      </w:tr>
      <w:tr w:rsidR="004E7CA4" w:rsidRPr="004E7CA4" w:rsidTr="004E7CA4">
        <w:trPr>
          <w:trHeight w:val="31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Обществознание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961105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Тестирование</w:t>
            </w:r>
            <w:r w:rsidR="004E7CA4"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 (с использованием технологии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ОГЭ</w:t>
            </w:r>
            <w:r w:rsidR="004E7CA4" w:rsidRPr="004E7CA4">
              <w:rPr>
                <w:rFonts w:ascii="Times New Roman" w:eastAsia="Times New Roman" w:hAnsi="Times New Roman"/>
                <w:kern w:val="0"/>
                <w:lang w:eastAsia="ru-RU"/>
              </w:rPr>
              <w:t>), контрольная работа</w:t>
            </w:r>
          </w:p>
        </w:tc>
      </w:tr>
      <w:tr w:rsidR="004E7CA4" w:rsidRPr="004E7CA4" w:rsidTr="004E7CA4">
        <w:trPr>
          <w:trHeight w:val="41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География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961105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Тестирование</w:t>
            </w:r>
            <w:r w:rsidR="004E7CA4" w:rsidRPr="004E7CA4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 xml:space="preserve"> по технологии </w:t>
            </w:r>
            <w:r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ОГЭ</w:t>
            </w:r>
            <w:r w:rsidR="004E7CA4" w:rsidRPr="004E7CA4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практическая работа</w:t>
            </w:r>
          </w:p>
        </w:tc>
      </w:tr>
      <w:tr w:rsidR="004E7CA4" w:rsidRPr="004E7CA4" w:rsidTr="004E7CA4">
        <w:trPr>
          <w:trHeight w:val="27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Биология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961105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Тестирование</w:t>
            </w:r>
            <w:r w:rsidR="00961105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961105"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(с использованием технологии </w:t>
            </w:r>
            <w:r w:rsidR="00961105">
              <w:rPr>
                <w:rFonts w:ascii="Times New Roman" w:eastAsia="Times New Roman" w:hAnsi="Times New Roman"/>
                <w:kern w:val="0"/>
                <w:lang w:eastAsia="ru-RU"/>
              </w:rPr>
              <w:t>ОГЭ</w:t>
            </w: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, </w:t>
            </w:r>
            <w:r w:rsidR="00961105">
              <w:rPr>
                <w:rFonts w:ascii="Times New Roman" w:eastAsia="Times New Roman" w:hAnsi="Times New Roman"/>
                <w:kern w:val="0"/>
                <w:lang w:eastAsia="ru-RU"/>
              </w:rPr>
              <w:t>защита рефератов</w:t>
            </w: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, лабораторная работа</w:t>
            </w:r>
            <w:r w:rsidR="00961105">
              <w:rPr>
                <w:rFonts w:ascii="Times New Roman" w:eastAsia="Times New Roman" w:hAnsi="Times New Roman"/>
                <w:kern w:val="0"/>
                <w:lang w:eastAsia="ru-RU"/>
              </w:rPr>
              <w:t>, практическая работа.</w:t>
            </w:r>
          </w:p>
        </w:tc>
      </w:tr>
      <w:tr w:rsidR="004E7CA4" w:rsidRPr="004E7CA4" w:rsidTr="004E7CA4">
        <w:trPr>
          <w:trHeight w:val="133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Химия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Тестирование, контрольная работа, лабораторная работа</w:t>
            </w:r>
          </w:p>
        </w:tc>
      </w:tr>
      <w:tr w:rsidR="004E7CA4" w:rsidRPr="004E7CA4" w:rsidTr="004E7CA4">
        <w:trPr>
          <w:trHeight w:val="32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Физика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Контрольная работа, тестирование, лабораторная работа, самостоятельная работа, физический диктант  </w:t>
            </w:r>
          </w:p>
        </w:tc>
      </w:tr>
      <w:tr w:rsidR="004E7CA4" w:rsidRPr="004E7CA4" w:rsidTr="004E7CA4">
        <w:trPr>
          <w:trHeight w:val="1052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Искусство (Музыка и  </w:t>
            </w:r>
            <w:proofErr w:type="gramStart"/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ИЗО</w:t>
            </w:r>
            <w:proofErr w:type="gramEnd"/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)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Творческая работа, музыкальная викторина, на определение жанров песни, анализ музыкальных произведений на основе эмоционального восприятия</w:t>
            </w:r>
          </w:p>
        </w:tc>
      </w:tr>
      <w:tr w:rsidR="004E7CA4" w:rsidRPr="004E7CA4" w:rsidTr="004E7CA4">
        <w:trPr>
          <w:trHeight w:val="222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 xml:space="preserve">Технология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Практикум, контрольная работа (тестирование)</w:t>
            </w:r>
            <w:r w:rsidR="00961105">
              <w:rPr>
                <w:rFonts w:ascii="Times New Roman" w:eastAsia="Times New Roman" w:hAnsi="Times New Roman"/>
                <w:bCs/>
                <w:kern w:val="0"/>
                <w:lang w:eastAsia="ru-RU"/>
              </w:rPr>
              <w:t>, защита проекта</w:t>
            </w:r>
          </w:p>
        </w:tc>
      </w:tr>
      <w:tr w:rsidR="004E7CA4" w:rsidRPr="004E7CA4" w:rsidTr="004E7CA4">
        <w:trPr>
          <w:trHeight w:val="42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Основы  безопасности  жизнедеятельности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Тестирование</w:t>
            </w:r>
          </w:p>
        </w:tc>
      </w:tr>
      <w:tr w:rsidR="004E7CA4" w:rsidRPr="004E7CA4" w:rsidTr="004E7CA4">
        <w:trPr>
          <w:trHeight w:val="22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6F3002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Сдача н</w:t>
            </w:r>
            <w:r w:rsidR="006F3002">
              <w:rPr>
                <w:rFonts w:ascii="Times New Roman" w:eastAsia="Times New Roman" w:hAnsi="Times New Roman"/>
                <w:kern w:val="0"/>
                <w:lang w:eastAsia="ru-RU"/>
              </w:rPr>
              <w:t>ормативов - техника исполнения</w:t>
            </w:r>
          </w:p>
        </w:tc>
      </w:tr>
      <w:tr w:rsidR="004E7CA4" w:rsidRPr="004E7CA4" w:rsidTr="004E7CA4">
        <w:trPr>
          <w:trHeight w:val="22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6F3002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География Камчатки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A4" w:rsidRPr="004E7CA4" w:rsidRDefault="004E7CA4" w:rsidP="00BF58FA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Тестирование, зачет, презентация</w:t>
            </w:r>
          </w:p>
        </w:tc>
      </w:tr>
      <w:tr w:rsidR="006F3002" w:rsidRPr="004E7CA4" w:rsidTr="004E7CA4">
        <w:trPr>
          <w:trHeight w:val="22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02" w:rsidRDefault="006F3002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История Камчатки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02" w:rsidRPr="004E7CA4" w:rsidRDefault="006F3002" w:rsidP="00BF58FA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4E7CA4">
              <w:rPr>
                <w:rFonts w:ascii="Times New Roman" w:eastAsia="Times New Roman" w:hAnsi="Times New Roman"/>
                <w:kern w:val="0"/>
                <w:lang w:eastAsia="ru-RU"/>
              </w:rPr>
              <w:t>Тестирование, зачет, презентация</w:t>
            </w:r>
          </w:p>
        </w:tc>
      </w:tr>
      <w:tr w:rsidR="006F3002" w:rsidRPr="004E7CA4" w:rsidTr="004E7CA4">
        <w:trPr>
          <w:trHeight w:val="22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02" w:rsidRDefault="006F3002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Окружающая среда и здоровье человека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02" w:rsidRPr="004E7CA4" w:rsidRDefault="006F3002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Тестирование, презентация, защита реферата</w:t>
            </w:r>
          </w:p>
        </w:tc>
      </w:tr>
      <w:tr w:rsidR="006F3002" w:rsidRPr="004E7CA4" w:rsidTr="004E7CA4">
        <w:trPr>
          <w:trHeight w:val="224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02" w:rsidRDefault="006F3002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Профильная ориентация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02" w:rsidRDefault="006F3002" w:rsidP="004E7CA4">
            <w:pPr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Защита проекта</w:t>
            </w:r>
          </w:p>
        </w:tc>
      </w:tr>
    </w:tbl>
    <w:p w:rsidR="004E7CA4" w:rsidRP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4E7CA4" w:rsidRPr="004E7CA4" w:rsidRDefault="004E7CA4" w:rsidP="004E7CA4">
      <w:pPr>
        <w:widowControl/>
        <w:suppressAutoHyphens w:val="0"/>
        <w:kinsoku w:val="0"/>
        <w:overflowPunct w:val="0"/>
        <w:spacing w:before="86"/>
        <w:ind w:left="173"/>
        <w:jc w:val="center"/>
        <w:rPr>
          <w:rFonts w:ascii="Times New Roman" w:eastAsia="+mn-ea" w:hAnsi="Times New Roman"/>
          <w:b/>
          <w:bCs/>
          <w:color w:val="000000"/>
          <w:kern w:val="0"/>
          <w:sz w:val="32"/>
          <w:szCs w:val="32"/>
          <w:lang w:eastAsia="ru-RU"/>
        </w:rPr>
      </w:pPr>
      <w:r w:rsidRPr="004E7CA4">
        <w:rPr>
          <w:rFonts w:ascii="Times New Roman" w:eastAsia="+mn-ea" w:hAnsi="Times New Roman"/>
          <w:b/>
          <w:bCs/>
          <w:color w:val="000000"/>
          <w:kern w:val="0"/>
          <w:sz w:val="32"/>
          <w:szCs w:val="32"/>
          <w:lang w:val="en-US" w:eastAsia="ru-RU"/>
        </w:rPr>
        <w:lastRenderedPageBreak/>
        <w:t>II</w:t>
      </w:r>
      <w:r w:rsidRPr="004E7CA4">
        <w:rPr>
          <w:rFonts w:ascii="Times New Roman" w:eastAsia="+mn-ea" w:hAnsi="Times New Roman"/>
          <w:b/>
          <w:bCs/>
          <w:color w:val="000000"/>
          <w:kern w:val="0"/>
          <w:sz w:val="32"/>
          <w:szCs w:val="32"/>
          <w:lang w:eastAsia="ru-RU"/>
        </w:rPr>
        <w:t>. Содержательный раздел</w:t>
      </w:r>
    </w:p>
    <w:p w:rsidR="004E7CA4" w:rsidRPr="004E7CA4" w:rsidRDefault="004E7CA4" w:rsidP="00106F10">
      <w:pPr>
        <w:widowControl/>
        <w:suppressAutoHyphens w:val="0"/>
        <w:ind w:left="1166"/>
        <w:contextualSpacing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4E7CA4">
        <w:rPr>
          <w:rFonts w:ascii="Times New Roman" w:eastAsia="+mn-ea" w:hAnsi="Times New Roman"/>
          <w:b/>
          <w:kern w:val="24"/>
          <w:sz w:val="28"/>
          <w:szCs w:val="28"/>
          <w:lang w:eastAsia="ru-RU"/>
        </w:rPr>
        <w:t>Програ</w:t>
      </w:r>
      <w:r w:rsidR="00106F10">
        <w:rPr>
          <w:rFonts w:ascii="Times New Roman" w:eastAsia="+mn-ea" w:hAnsi="Times New Roman"/>
          <w:b/>
          <w:kern w:val="24"/>
          <w:sz w:val="28"/>
          <w:szCs w:val="28"/>
          <w:lang w:eastAsia="ru-RU"/>
        </w:rPr>
        <w:t>ммы отдельных учебных предметов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С учетом общих требований стандарта и специфики изучаемых предметов, входящих в состав предметных областей, должны обеспечивать успешное обучение наследующей ступени общего образования и отражать: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lang w:eastAsia="ru-RU"/>
        </w:rPr>
        <w:t>Русский язык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изучения русского языка на базовом уровне ученик должен</w:t>
      </w:r>
      <w:r w:rsidR="00106F1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>знать/понимать: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связь языка и истории, культуры русского и других народов;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смысл понятий: речевая ситуация и ее компоненты, литературный язык, языковая</w:t>
      </w:r>
      <w:r w:rsidR="00106F1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>норма, культура речи;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основные единицы и уровни языка, их признаки и взаимосвязь;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орфоэпические, лексические, грамматические, орфографические и пунктуационные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нормы современного русского литературного языка; нормы речевого поведения в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социально-культурной-учебно-научной, официально-деловой сферах общения;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осуществлять речевой самоконтроль; оценивать устные и письменные высказывания сточки зрения языкового оформления, эффективности достижения поставленных коммуникативных задач;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 - анализировать языковые единицы с точки зрения правильности, точности и уместности их употребления;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в области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аудирования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 xml:space="preserve"> и чтения: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области говорения и письма: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- соблюдать в практике письма орфографические и пунктуационные нормы современного русского литературного языка;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соблюдать нормы речевого поведения в различных сферах и ситуациях общения, в том</w:t>
      </w:r>
      <w:r w:rsidR="00106F1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>числе при обсуждении дискуссионных проблем;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 - использовать приобретенные знания и умения в практической деятельности и</w:t>
      </w:r>
      <w:r w:rsidR="00106F1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 xml:space="preserve">повседневной жизни 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для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осознания русского языка как духовной, нравственной и культурной ценности народа;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приобщения к ценностям национальной и мировой культуры;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развития интеллектуальных и творческих способностей, навыков самостоятельной деятельности;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увеличения словарного запаса; расширения круга используемых языковых и речевых средств;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совершенствования способности к самооценке на основе наблюдения за собственной речью;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совершенствования коммуникативных способностей; 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развития готовности к речевому взаимодействию, межличностному и межкультурному общению, сотрудничеству;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самообразования и активного участия в производственной, культурной и общественной жизни государства.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lang w:eastAsia="ru-RU"/>
        </w:rPr>
        <w:t>Литература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  <w:t>В результате изучения литературы на базовом уровне ученик должен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знать/понимать: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образную природу словесного искусства;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 - содержание изученных литературных произведений;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 - основные факты жизни и творчества писателей-классиков XIX-XX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вв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>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 - основные закономерности историко-литературного процесса и черты литературных направлений;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 - основные теоретико-литературные понятия;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воспроизводить содержание литературного произведения;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- анализировать и интерпретировать художественное произведение, используя сведения</w:t>
      </w:r>
      <w:r w:rsidR="00106F1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>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</w:t>
      </w:r>
      <w:proofErr w:type="gramEnd"/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художественная деталь); анализировать эпизод (сцену), изученного произведения, объяснять его связь с проблематикой произведения;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соотносить художественную литературу с общественной жизнью и культурой;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определять род и жанр литературного произведения;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сопоставлять литературные произведения;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выявлять авторскую позицию;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аргументировано формулировать свое отношение к прочитанному произведению;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 писать рецензии на прочитанные произведения и сочинения разных жанров на литературные темы;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использовать приобретенные </w:t>
      </w:r>
      <w:r w:rsidRPr="004E7CA4">
        <w:rPr>
          <w:rFonts w:ascii="Times New Roman" w:eastAsia="Calibri" w:hAnsi="Times New Roman"/>
          <w:bCs/>
          <w:kern w:val="0"/>
          <w:lang w:eastAsia="en-US"/>
        </w:rPr>
        <w:t xml:space="preserve">знания и умения в практической деятельности и </w:t>
      </w:r>
      <w:r w:rsidRPr="004E7CA4">
        <w:rPr>
          <w:rFonts w:ascii="Times New Roman" w:eastAsia="Times New Roman" w:hAnsi="Times New Roman"/>
          <w:kern w:val="0"/>
          <w:lang w:eastAsia="ru-RU"/>
        </w:rPr>
        <w:t>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участия в диалоге или дискуссии;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самостоятельного знакомства с явлениями художественной культуры и оценки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ихэстетической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 xml:space="preserve"> значимости;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определения своего круга чтения об оценки литературных произведений.</w:t>
      </w:r>
      <w:r w:rsidRPr="004E7CA4">
        <w:rPr>
          <w:rFonts w:ascii="Times New Roman" w:eastAsia="Times New Roman" w:hAnsi="Times New Roman"/>
          <w:kern w:val="0"/>
          <w:lang w:eastAsia="ru-RU"/>
        </w:rPr>
        <w:tab/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lang w:eastAsia="ru-RU"/>
        </w:rPr>
        <w:t>Математика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изучения математики на базовом уровне ученик должен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знать/понимать: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значение математической науки для решения задач, возникающих в теории и практике;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широту и в то же время ограниченность применения мат</w:t>
      </w:r>
      <w:r w:rsidR="007726E0">
        <w:rPr>
          <w:rFonts w:ascii="Times New Roman" w:eastAsia="Times New Roman" w:hAnsi="Times New Roman"/>
          <w:kern w:val="0"/>
          <w:lang w:eastAsia="ru-RU"/>
        </w:rPr>
        <w:t>ематических методов к анализу и  и</w:t>
      </w:r>
      <w:r w:rsidRPr="004E7CA4">
        <w:rPr>
          <w:rFonts w:ascii="Times New Roman" w:eastAsia="Times New Roman" w:hAnsi="Times New Roman"/>
          <w:kern w:val="0"/>
          <w:lang w:eastAsia="ru-RU"/>
        </w:rPr>
        <w:t>сследованию процессов и явлений в природе и обществе;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универсальный характер законов логики математических рассуждений, их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применимость во всех областях человеческой деятельности;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 вероятностный характер различных процессов окружающего мира;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</w:r>
      <w:r w:rsidRPr="004E7CA4">
        <w:rPr>
          <w:rFonts w:ascii="Times New Roman" w:eastAsia="Times New Roman" w:hAnsi="Times New Roman"/>
          <w:b/>
          <w:kern w:val="0"/>
          <w:lang w:eastAsia="ru-RU"/>
        </w:rPr>
        <w:t>Алгебра и начала анализа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                                                         -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Функции и графики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определять значение функции по значению аргумента при различных способах задания функции;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строить графики изученных функций;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решать уравнения, простейшие системы уравнений, используя свойства функций и их графиков;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Начала математического анализа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вычислять производные и первообразные элементарных функций, используя справочные материалы;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вычислять в простейших случаях площади с использованием первообразной;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  <w:t>Уравнения и неравенства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  <w:t>Уметь решать рациональные, показательные и логарифмические уравнения и</w:t>
      </w:r>
      <w:r w:rsidR="007726E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>неравенства, простейшие иррациональные и тригонометрические уравнения, их системы;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составлять уравнения и неравенства по условию задачи;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для приближенного решения уравнений и неравенств графический метод;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изображать на координатной плоскости множества решений простейших уравнений и их систем;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построения и исследования простейших математических моделей;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  <w:t>Элементы комбинаторики, статистики и теории вероятностей.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решать простейшие комбинаторные задачи методом перебора, а также с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использованием известных формул;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вычислять в простейших случаях вероятности событий на основе подсчета числа исходов;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анализа реальных числовых данных, представленных в виде диаграмм, графиков;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анализа информации статистического характера;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lang w:eastAsia="ru-RU"/>
        </w:rPr>
        <w:tab/>
        <w:t>Геометрия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  <w:t>Уметь: распознавать на чертежах и моделях пространственные формы; соотносить трехмерные объекты с их описаниями, изображениями;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описывать взаимное расположение прямых и плоскостей в пространстве,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аргументировать свои суждения об этом расположении;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анализировать в простейших случаях взаимное расположение объектов в пространстве;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изображать основные многогранники и круглые тела; выполнять чертежи по условиям задач;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строить простейшие сечения куба, призмы, пирамиды;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 решении стереометрических задач планиметрические факты и методы;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проводить доказательные рассуждения в ходе решения задач;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использовать приобретенные знания и умения в практической деятельности 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повседневной жизни 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для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исследования (моделирования) несложных практических ситуаций на основ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еизученных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 xml:space="preserve"> формул и свойств фигур;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</w:r>
      <w:r w:rsidRPr="004E7CA4">
        <w:rPr>
          <w:rFonts w:ascii="Times New Roman" w:eastAsia="Times New Roman" w:hAnsi="Times New Roman"/>
          <w:b/>
          <w:kern w:val="0"/>
          <w:lang w:eastAsia="ru-RU"/>
        </w:rPr>
        <w:t>История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  <w:t>В результате изучения истории на базовом уровне ученик должен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знать/понимать: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основные факты, процессы и явления, характеризующие целостность и системность отечественной и всемирной истории;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периодизацию всемирной и отечественной истории;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современные версии и трактовки важнейших проблем отечественной и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всемирнойистории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>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историческую обусловленность современных общественных процессов;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особенности исторического пути России, ее роль в мировом сообществе;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проводить поиск исторической информации в источниках разного типа;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различать в исторической информации факты и мнения, исторические описания и исторические объяснения;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представлять результаты изучения исторического материала в формах конспекта, реферата, рецензии;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-использовать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определения собственной позиции по отношению к явлениям современной жизни,</w:t>
      </w:r>
      <w:r w:rsidR="007726E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>исходя из их исторической обусловленности;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использования навыков исторического анализа при критическом восприятии</w:t>
      </w:r>
      <w:r w:rsidR="007726E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>получаемой извне социальной информации;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осознания себя как представителя исторически сложившегося гражданского этнокультурного, конфессионального сообщества, гражданина России.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</w:r>
      <w:r w:rsidRPr="004E7CA4">
        <w:rPr>
          <w:rFonts w:ascii="Times New Roman" w:eastAsia="Times New Roman" w:hAnsi="Times New Roman"/>
          <w:b/>
          <w:kern w:val="0"/>
          <w:lang w:eastAsia="ru-RU"/>
        </w:rPr>
        <w:t>Обществознание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  <w:t>В результате изучения обществознания на базовом уровне ученик должен знать/ понимать: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определение сущностных характеристик изучаемого объекта, сравнение,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сопоставление, оценка и классификация объектов по указанным категориям;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объяснение изученных положений на предлагаемых конкретных примерах;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обосновывать суждения, давать определения, приводить доказательства;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выбирать вид чтения в соответствии с поставленной целью;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работать с текстами различных стилей, понимание их специфики; адекватное восприятие языка СМИ;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самостоятельно создавать алгоритмов познавательной деятельности для решения задач творческого и поискового характера;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формулировать полученные результаты;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участвовать в проектной деятельности, владение приемами исследовательской деятельности, элементарными умениями прогноза;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владеть основными видами публичных выступлений. Следование этическим нормам правилам ведения диалога.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ведения диалога с использованием норм и правил владения основными видами публичных выступлений, следование этическим нормам и правилам ведения диалога.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lang w:eastAsia="ru-RU"/>
        </w:rPr>
        <w:t>Иностранный язы</w:t>
      </w:r>
      <w:proofErr w:type="gramStart"/>
      <w:r w:rsidRPr="004E7CA4">
        <w:rPr>
          <w:rFonts w:ascii="Times New Roman" w:eastAsia="Times New Roman" w:hAnsi="Times New Roman"/>
          <w:b/>
          <w:kern w:val="0"/>
          <w:lang w:eastAsia="ru-RU"/>
        </w:rPr>
        <w:t>к(</w:t>
      </w:r>
      <w:proofErr w:type="gramEnd"/>
      <w:r w:rsidRPr="004E7CA4">
        <w:rPr>
          <w:rFonts w:ascii="Times New Roman" w:eastAsia="Times New Roman" w:hAnsi="Times New Roman"/>
          <w:b/>
          <w:kern w:val="0"/>
          <w:lang w:eastAsia="ru-RU"/>
        </w:rPr>
        <w:t xml:space="preserve"> английский)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изучения иностранного языка на базовом уровне ученик должен знать/понимать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значения новых лексических единиц, связанных с тематикой данного этапа обучения и</w:t>
      </w:r>
      <w:r w:rsidR="00106F1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Pr="004E7CA4">
        <w:rPr>
          <w:rFonts w:ascii="Times New Roman" w:eastAsia="Times New Roman" w:hAnsi="Times New Roman"/>
          <w:kern w:val="0"/>
          <w:lang w:eastAsia="ru-RU"/>
        </w:rPr>
        <w:t>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значение изученных грамматических явлений в расширенном объеме (</w:t>
      </w:r>
      <w:proofErr w:type="spellStart"/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видо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>-временные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области говорения: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вести диалог, используя оценочные суждения, в ситуациях официального 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неофициального общения (в рамках изученной тематики); беседовать о себе, своих планах; участвовать в обсуждении проблем в связи 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с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 xml:space="preserve"> прочитанным/прослушанным;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Calibri" w:eastAsia="Calibri" w:hAnsi="Calibri"/>
          <w:kern w:val="0"/>
          <w:lang w:eastAsia="en-US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иноязычным текстом, соблюдая правила речевого этикета;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в области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аудирования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>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 xml:space="preserve"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извлекать не обходимую информацию из различных аудио- и видеотекстов 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:п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рагматических (объявления, прогноз погоды), публицистических (интервью, репортаж),соответствующих тематике данной ступени обучения; в области чтения: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читать аутентичные тексты различных стилей: публицистические, художественные, научн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о-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 xml:space="preserve"> популярные, прагматические – используя основные виды чтения(ознакомительное, изучающее, поисковое/просмотровое) в зависимости от коммуникативной задачи;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области письменной речи: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расширения возможностей в выборе будущей профессиональной деятельности;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lang w:eastAsia="ru-RU"/>
        </w:rPr>
        <w:t>Физика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изучения физики на базовом уровне в средней школе ученик должен знать/понимать: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смысл понятий: физическое явление, гипотеза, закон, теория, вещество,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взаимодействие, электромагнитное поле, волна, фотон, атом, атомное ядро,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ионизирующие излучения, планета, звезда, галактика, Вселенная;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вклад российских и зарубежных ученых, оказавших наибольшее влияние на развитие физики;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- описывать и объяснять физические явления и свойства тел: движение небесных тел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 излучение и поглощение энергии атомом, фотоэффект;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отличать гипотезы от научных теорий;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делать выводы на основе экспериментальных данных;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Calibri" w:eastAsia="Calibri" w:hAnsi="Calibri"/>
          <w:kern w:val="0"/>
          <w:lang w:eastAsia="en-US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 использовать приобретенные знания и умения в практической деятельности и повседневной жизни для: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оценки влияния на организм человека и другие организмы загрязнения окружающей среды; 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рационального природопользования и защиты окружающей среды.</w:t>
      </w:r>
    </w:p>
    <w:p w:rsidR="00BB0D86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</w:r>
    </w:p>
    <w:p w:rsid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13438A">
        <w:rPr>
          <w:rFonts w:ascii="Times New Roman" w:eastAsia="Times New Roman" w:hAnsi="Times New Roman"/>
          <w:b/>
          <w:kern w:val="0"/>
          <w:lang w:eastAsia="ru-RU"/>
        </w:rPr>
        <w:t>Информатика и ИКТ</w:t>
      </w:r>
    </w:p>
    <w:p w:rsidR="0013438A" w:rsidRPr="0013438A" w:rsidRDefault="0013438A" w:rsidP="004E7CA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изучения информатики и ИКТ на базовом уровне ученик должен знать/понимать: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назначение и виды информационных моделей, описывающих реальные объекты и процессы;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назначение и функции операционных систем;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распознавать и описывать информационные процессы в социальных, биологических и технических системах;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оценивать достоверность информации, сопоставляя различные источники;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иллюстрировать учебные работы с использованием средств информационных технологий;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создавать информационные объекты сложной структуры, в том числе гипертекстовые документы;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наглядно представлять числовые показатели и динамику их изменения с помощью программ деловой графики;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соблюдать правила техники безопасности и гигиенические рекомендации при использовании средств ИКТ;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использовать приобретенные знания и умения в практической деятельности 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повседневной жизни 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для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ориентации в информационном пространстве, работы с распространенными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автоматизированными информационными системами;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автоматизации коммуникационной деятельности;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соблюдения этических и правовых норм при работе с информацией;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эффективной организации индивидуального информационного пространства.</w:t>
      </w:r>
    </w:p>
    <w:p w:rsidR="004E7CA4" w:rsidRP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</w:r>
      <w:r w:rsidRPr="004E7CA4">
        <w:rPr>
          <w:rFonts w:ascii="Times New Roman" w:eastAsia="Times New Roman" w:hAnsi="Times New Roman"/>
          <w:b/>
          <w:kern w:val="0"/>
          <w:lang w:eastAsia="ru-RU"/>
        </w:rPr>
        <w:t>Химия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изучения химии на базовом уровне ученик должен знать: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важнейшие химические понятия: изотопы, атомные обитали, аллотропия, изомерия, гомология,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электроотрицательность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>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основные теории химии: строения атома, химической связи, электролитической диссоциации, структурного строения органических соединений.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 xml:space="preserve">- вещества и материалы, широко используемые на практике: основные металлы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исплавы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>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называть: вещества по «тривиальной» и международной номенклатуре;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определять: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окислительное-восстановительных реакциях;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характеризовать: s- и p-элементы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объяснять: зависимость свойств веществ от их состава и строения, природу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выполнять химический эксперимент: по получению и распознаванию важнейших неорганических и органических веществ; использовать приобретенные знания и умения в практической деятельности 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повседневной жизни 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для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объяснения химических явлений происходящих в природе, быту, и на производстве;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глобальных проблем, стоящих перед человечеством (сохранение озонового слоя, парниковый эффект, энергетические и сырьевые проблемы);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 для понимания роли химии в народном хозяйстве страны 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;б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езопасного обращения с горючими и токсическими веществами, нагревательными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приборами; выполнения расчетов, необходимых при приготовлении растворов заданной концентрации, используемых в быту и на производстве.</w:t>
      </w:r>
    </w:p>
    <w:p w:rsidR="004E7CA4" w:rsidRP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</w:r>
      <w:r w:rsidRPr="004E7CA4">
        <w:rPr>
          <w:rFonts w:ascii="Times New Roman" w:eastAsia="Times New Roman" w:hAnsi="Times New Roman"/>
          <w:b/>
          <w:kern w:val="0"/>
          <w:lang w:eastAsia="ru-RU"/>
        </w:rPr>
        <w:t>Биология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изучения биологии на базовом уровне ученик должен знать/понимать: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основные положения биологических теорий (клеточная, эволюционная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теория Ч. Дарвина); учение В. И. Вернадского о биосфере; сущность законов Г. Менделя, закономерностей изменчивости;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строение биологических объектов: клетки; генов и хромосом; вида 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экосистем (структура);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вклад выдающихся ученых в развитие биологической науки;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биологическую терминологию и символику;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смены экосистем; необходимость сохранения многообразия видов;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описывать особей видов по морфологическому критерию;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сравнивать: биологические объекты (химический состав тел живой и неживой природы, зародыши человека и других млекопитающих, природные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экосистемы и Агро экосистемы своей местности), процессы (естественный искусственный отбор, половое и бесполое размножение) и делать выводы на основе сравнения;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изучать изменения в экосистемах на биологических моделях;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находить информацию о биологических объектах в различных источника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х(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учебных текстах, справочниках, научно-популярных изданиях, компьютерных базах данных, Интернет-ресурсах) и критически ее оценивать;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использовать приобретенные знания и умения в практической деятельности 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повседневной жизни 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для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соблюдения мер профилактики отравлений, вирусных и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другихзаболеваний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>, стрессов, вредных привычек (курение, алкоголизм, наркомания)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;п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равил поведения в природной среде;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 xml:space="preserve">- оказания первой помощи при простудных и других </w:t>
      </w:r>
      <w:proofErr w:type="spellStart"/>
      <w:r w:rsidRPr="004E7CA4">
        <w:rPr>
          <w:rFonts w:ascii="Times New Roman" w:eastAsia="Times New Roman" w:hAnsi="Times New Roman"/>
          <w:kern w:val="0"/>
          <w:lang w:eastAsia="ru-RU"/>
        </w:rPr>
        <w:t>заболеваниях</w:t>
      </w:r>
      <w:proofErr w:type="gramStart"/>
      <w:r w:rsidRPr="004E7CA4">
        <w:rPr>
          <w:rFonts w:ascii="Times New Roman" w:eastAsia="Times New Roman" w:hAnsi="Times New Roman"/>
          <w:kern w:val="0"/>
          <w:lang w:eastAsia="ru-RU"/>
        </w:rPr>
        <w:t>,о</w:t>
      </w:r>
      <w:proofErr w:type="gramEnd"/>
      <w:r w:rsidRPr="004E7CA4">
        <w:rPr>
          <w:rFonts w:ascii="Times New Roman" w:eastAsia="Times New Roman" w:hAnsi="Times New Roman"/>
          <w:kern w:val="0"/>
          <w:lang w:eastAsia="ru-RU"/>
        </w:rPr>
        <w:t>травлении</w:t>
      </w:r>
      <w:proofErr w:type="spellEnd"/>
      <w:r w:rsidRPr="004E7CA4">
        <w:rPr>
          <w:rFonts w:ascii="Times New Roman" w:eastAsia="Times New Roman" w:hAnsi="Times New Roman"/>
          <w:kern w:val="0"/>
          <w:lang w:eastAsia="ru-RU"/>
        </w:rPr>
        <w:t xml:space="preserve"> пищевыми продуктами;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Calibri" w:eastAsia="Calibri" w:hAnsi="Calibri"/>
          <w:kern w:val="0"/>
          <w:lang w:eastAsia="en-US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оценки этических аспектов исследований в области биотехнологии.</w:t>
      </w:r>
    </w:p>
    <w:p w:rsidR="004E7CA4" w:rsidRPr="004E7CA4" w:rsidRDefault="004E7CA4" w:rsidP="00106F10">
      <w:pPr>
        <w:widowControl/>
        <w:suppressAutoHyphens w:val="0"/>
        <w:spacing w:before="120" w:after="12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lang w:eastAsia="ru-RU"/>
        </w:rPr>
        <w:t>Основы безопасности жизнедеятельности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изучения основ безопасности жизнедеятельности на базовом уровне ученик должен знать: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основы здорового образа жизни и факторы, влияющие на него;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основные задачи государственных служб по обеспечению безопасности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жизнедеятельности;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основы российского законодательства об обороне государства и воинской обязанности граждан;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порядок постановки на воинский учет, медицинского освидетельствования, призыва невоенную службу;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состав и предназначение Вооруженных Сил Российской Федерации;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особенности прохождения военной службы по призыву и по контракту; альтернативной гражданской службы;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предназначение, структуру и задачи РСЧС;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предназначение, структуру и задачи гражданской обороны;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выполнять последовательно действия при возникновении пожара в жилище использовать подручные средства для ликвидации очагов возгорания;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применять элементарные способы самозащиты в конкретной ситуации криминогенного характера;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правильно действовать в опасных и чрезвычайных ситуациях природного,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техногенного и социального характера;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правильно пользоваться средствами индивидуальной защиты противогазом, респиратором, ватно-марлевой повязкой, индивидуальной медицинской аптечкой);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использовать приобретенные знания и умения в практической деятельности и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повседневной жизни: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вести здоровый образ жизни;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правильно действовать в опасных и чрезвычайных ситуациях;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оказывать первую медицинскую помощь в неотложных ситуациях;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вызывать (обращаться за помощью) в случае необходимости соответствующие службы экстренной помощи.</w:t>
      </w:r>
    </w:p>
    <w:p w:rsidR="004E7CA4" w:rsidRP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ab/>
      </w:r>
    </w:p>
    <w:p w:rsidR="004E7CA4" w:rsidRPr="004E7CA4" w:rsidRDefault="004E7CA4" w:rsidP="004E7CA4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4E7CA4">
        <w:rPr>
          <w:rFonts w:ascii="Times New Roman" w:eastAsia="Times New Roman" w:hAnsi="Times New Roman"/>
          <w:b/>
          <w:kern w:val="0"/>
          <w:lang w:eastAsia="ru-RU"/>
        </w:rPr>
        <w:t>Физическая культура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 результате освоения физической культуры на базовом уровне ученик должен знать: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роль и значение регулярных занятий физической культурой и спортом для</w:t>
      </w:r>
    </w:p>
    <w:p w:rsidR="004E7CA4" w:rsidRPr="0013438A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уметь: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выполнять комплексы физических упражнений из современных  оздоровительных систем с учетом состояния здоровья, индивидуальных особенностей физического развития и подготовленности;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использовать приобретенные знания и умения в практической деятельности и повседневной жизни: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 xml:space="preserve">- 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</w:t>
      </w:r>
      <w:r w:rsidRPr="004E7CA4">
        <w:rPr>
          <w:rFonts w:ascii="Times New Roman" w:eastAsia="Times New Roman" w:hAnsi="Times New Roman"/>
          <w:kern w:val="0"/>
          <w:lang w:eastAsia="ru-RU"/>
        </w:rPr>
        <w:lastRenderedPageBreak/>
        <w:t>формирования правильного телосложения, совершенствования техники движений и технических приемов в различных видах спорта;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применять средства физической культуры и спорта в целях восстановления организма после умственной и физической усталости;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уметь сотрудничать, проявлять взаимопомощь и ответственность в процессе</w:t>
      </w:r>
    </w:p>
    <w:p w:rsidR="004E7CA4" w:rsidRP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выполнения коллективных форм физических упражнений и в соревновательной деятельности;</w:t>
      </w:r>
    </w:p>
    <w:p w:rsidR="004E7CA4" w:rsidRDefault="004E7CA4" w:rsidP="0013438A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E7CA4">
        <w:rPr>
          <w:rFonts w:ascii="Times New Roman" w:eastAsia="Times New Roman" w:hAnsi="Times New Roman"/>
          <w:kern w:val="0"/>
          <w:lang w:eastAsia="ru-RU"/>
        </w:rPr>
        <w:t>- демонстрировать здоровый образ жизни.</w:t>
      </w:r>
    </w:p>
    <w:p w:rsidR="007B3CB7" w:rsidRPr="00106F10" w:rsidRDefault="007B3CB7" w:rsidP="007B3CB7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106F10">
        <w:rPr>
          <w:rFonts w:ascii="Times New Roman" w:eastAsia="Times New Roman" w:hAnsi="Times New Roman"/>
          <w:b/>
          <w:kern w:val="0"/>
          <w:lang w:eastAsia="ru-RU"/>
        </w:rPr>
        <w:t xml:space="preserve">География Камчатки </w:t>
      </w:r>
    </w:p>
    <w:p w:rsidR="007B3CB7" w:rsidRPr="007B3CB7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/>
          <w:kern w:val="0"/>
          <w:lang w:eastAsia="ru-RU"/>
        </w:rPr>
        <w:t>Ученик должен знать/понимать (уметь)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>Положение Камчатки в системе вод и суши Земли. Размеры и положение края на градусной сетке, на картах мира, Евразии. Карты Камчатского края.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>Походы Дежнёва и Атласова. Присоединение Камчатки к России. «</w:t>
      </w:r>
      <w:proofErr w:type="spellStart"/>
      <w:r w:rsidRPr="00A01CA7">
        <w:rPr>
          <w:rFonts w:ascii="Times New Roman" w:hAnsi="Times New Roman"/>
        </w:rPr>
        <w:t>Скаски</w:t>
      </w:r>
      <w:proofErr w:type="spellEnd"/>
      <w:r w:rsidRPr="00A01CA7">
        <w:rPr>
          <w:rFonts w:ascii="Times New Roman" w:hAnsi="Times New Roman"/>
        </w:rPr>
        <w:t xml:space="preserve">» Атласова. Первая и Вторая камчатские экспедиции под руководством В. Беринга и А. </w:t>
      </w:r>
      <w:proofErr w:type="spellStart"/>
      <w:r w:rsidRPr="00A01CA7">
        <w:rPr>
          <w:rFonts w:ascii="Times New Roman" w:hAnsi="Times New Roman"/>
        </w:rPr>
        <w:t>Чирикова</w:t>
      </w:r>
      <w:proofErr w:type="spellEnd"/>
      <w:r w:rsidRPr="00A01CA7">
        <w:rPr>
          <w:rFonts w:ascii="Times New Roman" w:hAnsi="Times New Roman"/>
        </w:rPr>
        <w:t xml:space="preserve">, их значение. С. П. Крашенинников «Описание земли Камчатки». Открытие и заселение северо-западных берегов Северной Америки русскими. Г.И. Шелихов, А. Баранов и образование Российско-Американской компании. Участники экспедиции Джеймса Кука и Жана Франсуа Лаперуза на Камчатке. И.Ф. Крузенштерн, В.М. Головнин,  русские кругосветные экспедиции. Памятники знаменитым мореплавателям и исследователям Камчатки. Экспедиции Ф.П. </w:t>
      </w:r>
      <w:proofErr w:type="spellStart"/>
      <w:r w:rsidRPr="00A01CA7">
        <w:rPr>
          <w:rFonts w:ascii="Times New Roman" w:hAnsi="Times New Roman"/>
        </w:rPr>
        <w:t>Рябушинского</w:t>
      </w:r>
      <w:proofErr w:type="spellEnd"/>
      <w:r w:rsidRPr="00A01CA7">
        <w:rPr>
          <w:rFonts w:ascii="Times New Roman" w:hAnsi="Times New Roman"/>
        </w:rPr>
        <w:t xml:space="preserve"> (1908 – 1910) и В.Л. Комарова. Современные исследования и экспедиции. Космические снимки Камчатки и прилегающих акваторий, их значение в хозяйстве края.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Рельеф и строение земной коры </w:t>
      </w:r>
      <w:r w:rsidRPr="00A01CA7">
        <w:rPr>
          <w:rFonts w:ascii="Times New Roman" w:hAnsi="Times New Roman"/>
        </w:rPr>
        <w:t xml:space="preserve">Положение Камчатки на стыке литосферных плит. Геотектоника. Движение литосферных плит, их последствия: землетрясения, извержение вулканов. Тихоокеанское огненное кольцо. Природные катастрофы и явления, связанные с землетрясениями и извержениями вулканов. Связь рельефа Камчатки с тектоническим строением. Камчатка - область молодых складчатых и вулканических гор. Ключевская Сопка - высочайший вулкан Евразии. Типы вулканических конусов.  Особенности размещения крупных форм рельефа. Рельеф – результат взаимодействия внутренних и внешних сил. 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>Положение края на картах: «Пояса освещённости», «Тепловые пояса Земли», «Климатические пояса и области мира». Климатообразующие факторы: географическая широта, воздушные массы и ветры, характер подстилающей поверхности, близость Тихого океана и его морей. Распределение температуры воздуха и осадков на территории Камчатки. Изотермы января и июля. Абсолютные максимумы и минимумы температуры.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 xml:space="preserve">Физико-географические особенности морей, омывающих Камчатку: температура, </w:t>
      </w:r>
      <w:proofErr w:type="spellStart"/>
      <w:r w:rsidRPr="00A01CA7">
        <w:rPr>
          <w:rFonts w:ascii="Times New Roman" w:hAnsi="Times New Roman"/>
        </w:rPr>
        <w:t>ледовитость</w:t>
      </w:r>
      <w:proofErr w:type="spellEnd"/>
      <w:r w:rsidRPr="00A01CA7">
        <w:rPr>
          <w:rFonts w:ascii="Times New Roman" w:hAnsi="Times New Roman"/>
        </w:rPr>
        <w:t xml:space="preserve">, солёность, глубина, течения. Очертание береговой линии. Водные массы. </w:t>
      </w:r>
      <w:r w:rsidRPr="00A01CA7">
        <w:rPr>
          <w:rFonts w:ascii="Times New Roman" w:hAnsi="Times New Roman"/>
        </w:rPr>
        <w:lastRenderedPageBreak/>
        <w:t>Взаимодействие океана и суши. Растительный и животный мир северной части Тихого океана. Районы промышленного лова рыбы. Роль Тихого океана и его морей в хозяйственной деятельности населения Камчатки.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>Воды суши: реки, озёра, ледники, болота, многолетняя мерзлота, подземные воды. Реки Камчатки, их особая роль в природе Земли как нерестовых рек для лососей. Режим, питание, характер течения, значение в хозяйстве, охрана нерестовых рек. Озёра Камчатки: происхождение озёрных котловин, значение и охрана. Камчатка – крупнейший мировой бассейн подземных вод. Их использование и охрана.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 xml:space="preserve">Зональные и азональные природные комплексы Камчатки. Причины, обусловившие </w:t>
      </w:r>
      <w:proofErr w:type="spellStart"/>
      <w:r w:rsidRPr="00A01CA7">
        <w:rPr>
          <w:rFonts w:ascii="Times New Roman" w:hAnsi="Times New Roman"/>
        </w:rPr>
        <w:t>субмеридиональное</w:t>
      </w:r>
      <w:proofErr w:type="spellEnd"/>
      <w:r w:rsidRPr="00A01CA7">
        <w:rPr>
          <w:rFonts w:ascii="Times New Roman" w:hAnsi="Times New Roman"/>
        </w:rPr>
        <w:t xml:space="preserve"> расположение природных зон на территории края. Положение Камчатки на карте «Природные зоны мира». Проявление закономерностей широтной зональности и высотной поясности на территории края. Ландшафты, почвы, растительный и животный мир Камчатки.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 xml:space="preserve">Проникновение древних людей на Камчатку, предполагаемые пути расселения и миграции древних народов. Стоянки древнего человека на территории края. </w:t>
      </w:r>
      <w:proofErr w:type="spellStart"/>
      <w:r w:rsidRPr="00A01CA7">
        <w:rPr>
          <w:rFonts w:ascii="Times New Roman" w:hAnsi="Times New Roman"/>
        </w:rPr>
        <w:t>Берингия</w:t>
      </w:r>
      <w:proofErr w:type="spellEnd"/>
      <w:r w:rsidRPr="00A01CA7">
        <w:rPr>
          <w:rFonts w:ascii="Times New Roman" w:hAnsi="Times New Roman"/>
        </w:rPr>
        <w:t>. Влияние природы на формирование духовной и материальной культуры; орудия труда, одежда, жилища, виды хозяйственной деятельности, язык, религия, искусство, обряды, обычаи, нормы поведения древних людей Камчатки. Коренные и пришлые народы. Влияние деятельности людей на природу края.</w:t>
      </w:r>
    </w:p>
    <w:p w:rsidR="007B3CB7" w:rsidRPr="00A01CA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 xml:space="preserve">Компоненты природного комплекса своей местности. Изменение природы своей местности под влиянием хозяйственной деятельности человека. </w:t>
      </w:r>
    </w:p>
    <w:p w:rsidR="00AB5975" w:rsidRDefault="007B3CB7" w:rsidP="00BB0D8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A01CA7">
        <w:rPr>
          <w:rFonts w:ascii="Times New Roman" w:hAnsi="Times New Roman"/>
        </w:rPr>
        <w:t xml:space="preserve">Необходимость международного сотрудничества в деле охраны природы. ООПТ. Объекты Всемирного природного и культурного наследия: </w:t>
      </w:r>
      <w:proofErr w:type="spellStart"/>
      <w:r w:rsidRPr="00A01CA7">
        <w:rPr>
          <w:rFonts w:ascii="Times New Roman" w:hAnsi="Times New Roman"/>
        </w:rPr>
        <w:t>Кроноцкий</w:t>
      </w:r>
      <w:proofErr w:type="spellEnd"/>
      <w:r w:rsidRPr="00A01CA7">
        <w:rPr>
          <w:rFonts w:ascii="Times New Roman" w:hAnsi="Times New Roman"/>
        </w:rPr>
        <w:t xml:space="preserve"> государственный биосферный заповедник, Южно-Камчатский федеральный заказник, природные парки: </w:t>
      </w:r>
      <w:proofErr w:type="spellStart"/>
      <w:r w:rsidRPr="00A01CA7">
        <w:rPr>
          <w:rFonts w:ascii="Times New Roman" w:hAnsi="Times New Roman"/>
        </w:rPr>
        <w:t>Быстринский</w:t>
      </w:r>
      <w:proofErr w:type="spellEnd"/>
      <w:r w:rsidRPr="00A01CA7">
        <w:rPr>
          <w:rFonts w:ascii="Times New Roman" w:hAnsi="Times New Roman"/>
        </w:rPr>
        <w:t xml:space="preserve">, </w:t>
      </w:r>
      <w:proofErr w:type="spellStart"/>
      <w:r w:rsidRPr="00A01CA7">
        <w:rPr>
          <w:rFonts w:ascii="Times New Roman" w:hAnsi="Times New Roman"/>
        </w:rPr>
        <w:t>Налычевский</w:t>
      </w:r>
      <w:proofErr w:type="spellEnd"/>
      <w:r w:rsidRPr="00A01CA7">
        <w:rPr>
          <w:rFonts w:ascii="Times New Roman" w:hAnsi="Times New Roman"/>
        </w:rPr>
        <w:t>, Южно-Камчатский (решение сессии Комитета ЮНЕСКО, декабрь 1996 г). Совместные международные программы по изучению и сохранению при</w:t>
      </w:r>
      <w:r w:rsidR="00BB0D86">
        <w:rPr>
          <w:rFonts w:ascii="Times New Roman" w:hAnsi="Times New Roman"/>
        </w:rPr>
        <w:t xml:space="preserve">роды Камчатки и Тихого океана. </w:t>
      </w:r>
    </w:p>
    <w:p w:rsidR="007B3CB7" w:rsidRPr="00106F10" w:rsidRDefault="007B3CB7" w:rsidP="00106F10">
      <w:pPr>
        <w:spacing w:before="240" w:line="360" w:lineRule="auto"/>
        <w:jc w:val="both"/>
        <w:rPr>
          <w:rFonts w:ascii="Times New Roman" w:hAnsi="Times New Roman"/>
          <w:b/>
        </w:rPr>
      </w:pPr>
      <w:r w:rsidRPr="00106F10">
        <w:rPr>
          <w:rFonts w:ascii="Times New Roman" w:hAnsi="Times New Roman"/>
          <w:b/>
        </w:rPr>
        <w:t>История Камчатки</w:t>
      </w:r>
    </w:p>
    <w:p w:rsidR="007B3CB7" w:rsidRPr="007B3CB7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/>
          <w:kern w:val="0"/>
          <w:lang w:eastAsia="ru-RU"/>
        </w:rPr>
        <w:t>Ученик должен знать/понимать (уметь)</w:t>
      </w:r>
    </w:p>
    <w:p w:rsidR="007B3CB7" w:rsidRPr="0050188B" w:rsidRDefault="007B3CB7" w:rsidP="007B3C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</w:rPr>
      </w:pPr>
      <w:r w:rsidRPr="006B429D">
        <w:rPr>
          <w:rFonts w:ascii="Times New Roman" w:hAnsi="Times New Roman"/>
          <w:color w:val="000000"/>
        </w:rPr>
        <w:t xml:space="preserve">Развитие Камчатки до </w:t>
      </w:r>
      <w:r w:rsidRPr="006B429D">
        <w:rPr>
          <w:rFonts w:ascii="Times New Roman" w:hAnsi="Times New Roman"/>
          <w:color w:val="000000"/>
          <w:lang w:val="en-US"/>
        </w:rPr>
        <w:t>XVIII</w:t>
      </w:r>
      <w:r w:rsidRPr="006B429D">
        <w:rPr>
          <w:rFonts w:ascii="Times New Roman" w:hAnsi="Times New Roman"/>
          <w:color w:val="000000"/>
        </w:rPr>
        <w:t xml:space="preserve"> века. Народы Камчатки. Формирование системы  взаимоотношений  землеп</w:t>
      </w:r>
      <w:r>
        <w:rPr>
          <w:rFonts w:ascii="Times New Roman" w:hAnsi="Times New Roman"/>
          <w:color w:val="000000"/>
        </w:rPr>
        <w:t>роходцев с коренным населением.</w:t>
      </w:r>
      <w:r w:rsidRPr="006B429D">
        <w:rPr>
          <w:rFonts w:ascii="Times New Roman" w:hAnsi="Times New Roman"/>
        </w:rPr>
        <w:t xml:space="preserve"> Хозяйственные занятия населения. Жизнь коренного населения. Миссионерская деятельность церкви. Первые школы на Камчатке. Дальнейшее  исследование северной части Тихого океана. Основание  Русско-Американской компании. Открытие Курильских </w:t>
      </w:r>
      <w:proofErr w:type="spellStart"/>
      <w:r w:rsidRPr="006B429D">
        <w:rPr>
          <w:rFonts w:ascii="Times New Roman" w:hAnsi="Times New Roman"/>
        </w:rPr>
        <w:t>островов.</w:t>
      </w:r>
      <w:r w:rsidRPr="0050188B">
        <w:rPr>
          <w:rFonts w:ascii="Times New Roman" w:hAnsi="Times New Roman"/>
        </w:rPr>
        <w:t>Переселенческая</w:t>
      </w:r>
      <w:proofErr w:type="spellEnd"/>
      <w:r w:rsidRPr="0050188B">
        <w:rPr>
          <w:rFonts w:ascii="Times New Roman" w:hAnsi="Times New Roman"/>
        </w:rPr>
        <w:t xml:space="preserve"> политика государства. Численность населения, его этический состав, территориальное размещение. Заселение Командорских островов алеутами, их занятия, образ жизни. Появление эвенов на </w:t>
      </w:r>
      <w:r w:rsidRPr="0050188B">
        <w:rPr>
          <w:rFonts w:ascii="Times New Roman" w:hAnsi="Times New Roman"/>
        </w:rPr>
        <w:lastRenderedPageBreak/>
        <w:t xml:space="preserve">Камчатке. Эвены как носители самобытной культуры. Соотношение коренного и русского населения Камчатки в </w:t>
      </w:r>
      <w:r w:rsidRPr="0050188B">
        <w:rPr>
          <w:rFonts w:ascii="Times New Roman" w:hAnsi="Times New Roman"/>
          <w:lang w:val="en-US"/>
        </w:rPr>
        <w:t>XVIII</w:t>
      </w:r>
      <w:r w:rsidRPr="0050188B">
        <w:rPr>
          <w:rFonts w:ascii="Times New Roman" w:hAnsi="Times New Roman"/>
        </w:rPr>
        <w:t xml:space="preserve"> – </w:t>
      </w:r>
      <w:r w:rsidRPr="0050188B">
        <w:rPr>
          <w:rFonts w:ascii="Times New Roman" w:hAnsi="Times New Roman"/>
          <w:lang w:val="en-US"/>
        </w:rPr>
        <w:t>XIX</w:t>
      </w:r>
      <w:r w:rsidRPr="0050188B">
        <w:rPr>
          <w:rFonts w:ascii="Times New Roman" w:hAnsi="Times New Roman"/>
        </w:rPr>
        <w:t xml:space="preserve"> вв., причины его изменения. </w:t>
      </w:r>
    </w:p>
    <w:p w:rsidR="007B3CB7" w:rsidRPr="007B3CB7" w:rsidRDefault="007B3CB7" w:rsidP="007B3CB7">
      <w:pPr>
        <w:pStyle w:val="ab"/>
        <w:spacing w:after="0" w:line="360" w:lineRule="auto"/>
        <w:ind w:firstLine="709"/>
        <w:jc w:val="both"/>
        <w:rPr>
          <w:rFonts w:ascii="Times New Roman" w:hAnsi="Times New Roman"/>
        </w:rPr>
      </w:pPr>
      <w:r w:rsidRPr="007B3CB7">
        <w:rPr>
          <w:rFonts w:ascii="Times New Roman" w:hAnsi="Times New Roman"/>
        </w:rPr>
        <w:t xml:space="preserve">      Заимствования элементов разных культур русскими, ительменами, коряками и эвенами. Причины этих заимствований. Развитие огородничества и животноводства. Распространение на Камчатке русских домов и предметов быта. Изменения в религиозных верованиях коренного населения Камчатки. Состояние образования и здравоохранения.</w:t>
      </w:r>
    </w:p>
    <w:p w:rsidR="007B3CB7" w:rsidRPr="007B3CB7" w:rsidRDefault="007B3CB7" w:rsidP="007B3CB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7B3CB7">
        <w:rPr>
          <w:rFonts w:ascii="Times New Roman" w:hAnsi="Times New Roman"/>
        </w:rPr>
        <w:t xml:space="preserve">Причины изменений административного статуса территории в течении </w:t>
      </w:r>
      <w:r w:rsidRPr="007B3CB7">
        <w:rPr>
          <w:rFonts w:ascii="Times New Roman" w:hAnsi="Times New Roman"/>
          <w:lang w:val="en-US"/>
        </w:rPr>
        <w:t>XIX</w:t>
      </w:r>
      <w:r w:rsidRPr="007B3CB7">
        <w:rPr>
          <w:rFonts w:ascii="Times New Roman" w:hAnsi="Times New Roman"/>
        </w:rPr>
        <w:t xml:space="preserve"> века. Характеристика деятельности администрации Камчатки. В. С. </w:t>
      </w:r>
      <w:proofErr w:type="spellStart"/>
      <w:r w:rsidRPr="007B3CB7">
        <w:rPr>
          <w:rFonts w:ascii="Times New Roman" w:hAnsi="Times New Roman"/>
        </w:rPr>
        <w:t>Завойко</w:t>
      </w:r>
      <w:proofErr w:type="spellEnd"/>
      <w:r w:rsidRPr="007B3CB7">
        <w:rPr>
          <w:rFonts w:ascii="Times New Roman" w:hAnsi="Times New Roman"/>
        </w:rPr>
        <w:t xml:space="preserve"> – первый губернатор Камчатки. Петропавловск в </w:t>
      </w:r>
      <w:r w:rsidRPr="007B3CB7">
        <w:rPr>
          <w:rFonts w:ascii="Times New Roman" w:hAnsi="Times New Roman"/>
          <w:lang w:val="en-US"/>
        </w:rPr>
        <w:t>XIX</w:t>
      </w:r>
      <w:r w:rsidRPr="007B3CB7">
        <w:rPr>
          <w:rFonts w:ascii="Times New Roman" w:hAnsi="Times New Roman"/>
        </w:rPr>
        <w:t xml:space="preserve"> веке.</w:t>
      </w:r>
      <w:r w:rsidRPr="007B3CB7">
        <w:rPr>
          <w:rFonts w:ascii="Times New Roman" w:hAnsi="Times New Roman"/>
          <w:b/>
        </w:rPr>
        <w:t xml:space="preserve"> </w:t>
      </w:r>
    </w:p>
    <w:p w:rsidR="007B3CB7" w:rsidRPr="007B3CB7" w:rsidRDefault="007B3CB7" w:rsidP="007B3CB7">
      <w:pPr>
        <w:pStyle w:val="ab"/>
        <w:spacing w:after="0" w:line="360" w:lineRule="auto"/>
        <w:jc w:val="both"/>
        <w:rPr>
          <w:rFonts w:ascii="Times New Roman" w:hAnsi="Times New Roman"/>
        </w:rPr>
      </w:pPr>
      <w:r w:rsidRPr="007B3CB7">
        <w:rPr>
          <w:rFonts w:ascii="Times New Roman" w:hAnsi="Times New Roman"/>
          <w:b/>
        </w:rPr>
        <w:tab/>
      </w:r>
      <w:r w:rsidRPr="007B3CB7">
        <w:rPr>
          <w:rFonts w:ascii="Times New Roman" w:hAnsi="Times New Roman"/>
        </w:rPr>
        <w:t xml:space="preserve">Борьба России за влияние в Тихоокеанском регионе. Стратегическое положение Петропавловского порта. Организация обороны порта. Защитники Петропавловска. Перемещение базы военного флота России из Петропавловска в устье Амура. </w:t>
      </w:r>
    </w:p>
    <w:p w:rsidR="007B3CB7" w:rsidRPr="007B3CB7" w:rsidRDefault="007B3CB7" w:rsidP="007B3CB7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7B3CB7">
        <w:rPr>
          <w:rFonts w:ascii="Times New Roman" w:hAnsi="Times New Roman"/>
        </w:rPr>
        <w:t xml:space="preserve">Население Камчатки: численность, этнический состав, особенности расселения, хозяйственная деятельность, условия труда и быта. Внешняя политика правительства Российской империи на Дальнем Востоке. События русско-японской войны на Камчатке. Усиление иностранной экономической экспансии. Изменение административного статуса Камчатки. Деятельность губернаторов В. В. Перфильева и Н. В. </w:t>
      </w:r>
      <w:proofErr w:type="spellStart"/>
      <w:r w:rsidRPr="007B3CB7">
        <w:rPr>
          <w:rFonts w:ascii="Times New Roman" w:hAnsi="Times New Roman"/>
        </w:rPr>
        <w:t>Мономахова</w:t>
      </w:r>
      <w:proofErr w:type="spellEnd"/>
      <w:r w:rsidRPr="007B3CB7">
        <w:rPr>
          <w:rFonts w:ascii="Times New Roman" w:hAnsi="Times New Roman"/>
        </w:rPr>
        <w:t xml:space="preserve">. Изменение облика города. Жизнь и быт горожан. </w:t>
      </w:r>
      <w:r w:rsidRPr="007B3CB7">
        <w:rPr>
          <w:rStyle w:val="FontStyle22"/>
          <w:rFonts w:eastAsiaTheme="majorEastAsia"/>
        </w:rPr>
        <w:t>Районы Камчатки. Характеристика их развития и специфики  хозяйственной деятельности.</w:t>
      </w:r>
      <w:r w:rsidRPr="007B3CB7">
        <w:rPr>
          <w:rFonts w:ascii="Times New Roman" w:hAnsi="Times New Roman"/>
        </w:rPr>
        <w:tab/>
        <w:t xml:space="preserve">Деятельность В. И. </w:t>
      </w:r>
      <w:proofErr w:type="spellStart"/>
      <w:r w:rsidRPr="007B3CB7">
        <w:rPr>
          <w:rFonts w:ascii="Times New Roman" w:hAnsi="Times New Roman"/>
        </w:rPr>
        <w:t>Иохельсона</w:t>
      </w:r>
      <w:proofErr w:type="spellEnd"/>
      <w:r w:rsidRPr="007B3CB7">
        <w:rPr>
          <w:rFonts w:ascii="Times New Roman" w:hAnsi="Times New Roman"/>
        </w:rPr>
        <w:t xml:space="preserve">  и В. Г. </w:t>
      </w:r>
      <w:proofErr w:type="spellStart"/>
      <w:r w:rsidRPr="007B3CB7">
        <w:rPr>
          <w:rFonts w:ascii="Times New Roman" w:hAnsi="Times New Roman"/>
        </w:rPr>
        <w:t>Богораза</w:t>
      </w:r>
      <w:proofErr w:type="spellEnd"/>
      <w:r w:rsidRPr="007B3CB7">
        <w:rPr>
          <w:rFonts w:ascii="Times New Roman" w:hAnsi="Times New Roman"/>
        </w:rPr>
        <w:t xml:space="preserve"> в составе Северо-Тихоокеанской экспедиции (1900-1902 гг.). В. Н. </w:t>
      </w:r>
      <w:proofErr w:type="spellStart"/>
      <w:r w:rsidRPr="007B3CB7">
        <w:rPr>
          <w:rFonts w:ascii="Times New Roman" w:hAnsi="Times New Roman"/>
        </w:rPr>
        <w:t>Тюшев</w:t>
      </w:r>
      <w:proofErr w:type="spellEnd"/>
      <w:r w:rsidRPr="007B3CB7">
        <w:rPr>
          <w:rFonts w:ascii="Times New Roman" w:hAnsi="Times New Roman"/>
        </w:rPr>
        <w:t xml:space="preserve"> о Камчатке. Экспедиция Ф. П. </w:t>
      </w:r>
      <w:proofErr w:type="spellStart"/>
      <w:r w:rsidRPr="007B3CB7">
        <w:rPr>
          <w:rFonts w:ascii="Times New Roman" w:hAnsi="Times New Roman"/>
        </w:rPr>
        <w:t>Рябушинского</w:t>
      </w:r>
      <w:proofErr w:type="spellEnd"/>
      <w:r w:rsidRPr="007B3CB7">
        <w:rPr>
          <w:rFonts w:ascii="Times New Roman" w:hAnsi="Times New Roman"/>
        </w:rPr>
        <w:t>(1908-1910 гг.). В. К. Арсеньев на Камчатке. Шведская экспедиция (1920-1922 гг.).</w:t>
      </w:r>
      <w:r w:rsidRPr="007B3CB7">
        <w:rPr>
          <w:rStyle w:val="FontStyle22"/>
          <w:rFonts w:eastAsiaTheme="majorEastAsia"/>
        </w:rPr>
        <w:t xml:space="preserve">  Защита исследовательских проектов</w:t>
      </w:r>
    </w:p>
    <w:p w:rsidR="007B3CB7" w:rsidRPr="007B3CB7" w:rsidRDefault="007B3CB7" w:rsidP="007B3CB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7B3CB7">
        <w:rPr>
          <w:rFonts w:ascii="Times New Roman" w:hAnsi="Times New Roman"/>
        </w:rPr>
        <w:t xml:space="preserve">      Происхождение  названий отдельных  географических точек и населенных пунктов Камчатки: этнографические  и исторические основы названий</w:t>
      </w:r>
    </w:p>
    <w:p w:rsidR="007B3CB7" w:rsidRPr="00106F10" w:rsidRDefault="007B3CB7" w:rsidP="007B3CB7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106F10">
        <w:rPr>
          <w:rFonts w:ascii="Times New Roman" w:eastAsia="Times New Roman" w:hAnsi="Times New Roman"/>
          <w:b/>
          <w:kern w:val="0"/>
          <w:lang w:eastAsia="ru-RU"/>
        </w:rPr>
        <w:t xml:space="preserve">Все цвета </w:t>
      </w:r>
      <w:proofErr w:type="gramStart"/>
      <w:r w:rsidRPr="00106F10">
        <w:rPr>
          <w:rFonts w:ascii="Times New Roman" w:eastAsia="Times New Roman" w:hAnsi="Times New Roman"/>
          <w:b/>
          <w:kern w:val="0"/>
          <w:lang w:eastAsia="ru-RU"/>
        </w:rPr>
        <w:t>кроме</w:t>
      </w:r>
      <w:proofErr w:type="gramEnd"/>
      <w:r w:rsidRPr="00106F10">
        <w:rPr>
          <w:rFonts w:ascii="Times New Roman" w:eastAsia="Times New Roman" w:hAnsi="Times New Roman"/>
          <w:b/>
          <w:kern w:val="0"/>
          <w:lang w:eastAsia="ru-RU"/>
        </w:rPr>
        <w:t xml:space="preserve"> черного </w:t>
      </w:r>
    </w:p>
    <w:p w:rsidR="007B3CB7" w:rsidRPr="007B3CB7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/>
          <w:kern w:val="0"/>
          <w:lang w:eastAsia="ru-RU"/>
        </w:rPr>
        <w:t>Ученик должен знать/понимать (уметь)</w:t>
      </w:r>
    </w:p>
    <w:p w:rsidR="007B3CB7" w:rsidRPr="00F20C38" w:rsidRDefault="007B3CB7" w:rsidP="007B3CB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F20C38">
        <w:rPr>
          <w:rFonts w:ascii="Times New Roman" w:eastAsia="Times New Roman" w:hAnsi="Times New Roman"/>
          <w:kern w:val="0"/>
          <w:lang w:eastAsia="ru-RU"/>
        </w:rPr>
        <w:t>Возрастное соответствие – содержание, формы, и методы должны соответствовать возрастным возможностям и особенностям развития детей;</w:t>
      </w:r>
    </w:p>
    <w:p w:rsidR="007B3CB7" w:rsidRPr="00F20C38" w:rsidRDefault="007B3CB7" w:rsidP="007B3CB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F20C38">
        <w:rPr>
          <w:rFonts w:ascii="Times New Roman" w:eastAsia="Times New Roman" w:hAnsi="Times New Roman"/>
          <w:kern w:val="0"/>
          <w:lang w:eastAsia="ru-RU"/>
        </w:rPr>
        <w:t>Опережающее воздействие – ранняя профилактика должна носить опережающий характер, формирование устойчивости к негативному воздействию одурманивающих веществ должно осуществляться заблаговременно;</w:t>
      </w:r>
    </w:p>
    <w:p w:rsidR="007B3CB7" w:rsidRPr="00F20C38" w:rsidRDefault="007B3CB7" w:rsidP="007B3CB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F20C38">
        <w:rPr>
          <w:rFonts w:ascii="Times New Roman" w:eastAsia="Times New Roman" w:hAnsi="Times New Roman"/>
          <w:kern w:val="0"/>
          <w:lang w:eastAsia="ru-RU"/>
        </w:rPr>
        <w:t>Комплексность – у детей необходимо сформировать представление об опасности любых форм употребления одурманивающих веществ, дети должны знать, что нет безвредных форм наркотизации;</w:t>
      </w:r>
    </w:p>
    <w:p w:rsidR="007B3CB7" w:rsidRPr="00F20C38" w:rsidRDefault="007B3CB7" w:rsidP="007B3CB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F20C38">
        <w:rPr>
          <w:rFonts w:ascii="Times New Roman" w:eastAsia="Times New Roman" w:hAnsi="Times New Roman"/>
          <w:kern w:val="0"/>
          <w:lang w:eastAsia="ru-RU"/>
        </w:rPr>
        <w:t>Альтернативность – сформировать у детей полезные поведенческие навыки и установки, представление о недопустимости употребления наркотических веществ,</w:t>
      </w:r>
    </w:p>
    <w:p w:rsidR="007B3CB7" w:rsidRPr="00F20C38" w:rsidRDefault="007B3CB7" w:rsidP="007B3CB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F20C38">
        <w:rPr>
          <w:rFonts w:ascii="Times New Roman" w:eastAsia="Times New Roman" w:hAnsi="Times New Roman"/>
          <w:kern w:val="0"/>
          <w:lang w:eastAsia="ru-RU"/>
        </w:rPr>
        <w:lastRenderedPageBreak/>
        <w:t>«Запретная информация» — полностью исключить сведения, способные провоцировать интерес детей к одурманивающим веществам</w:t>
      </w:r>
    </w:p>
    <w:p w:rsidR="007B3CB7" w:rsidRPr="00106F10" w:rsidRDefault="007B3CB7" w:rsidP="007B3CB7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106F10">
        <w:rPr>
          <w:rFonts w:ascii="Times New Roman" w:eastAsia="Times New Roman" w:hAnsi="Times New Roman"/>
          <w:b/>
          <w:kern w:val="0"/>
          <w:lang w:eastAsia="ru-RU"/>
        </w:rPr>
        <w:t xml:space="preserve">Окружающая среда и здоровье человека </w:t>
      </w:r>
    </w:p>
    <w:p w:rsidR="007B3CB7" w:rsidRPr="007B3CB7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/>
          <w:kern w:val="0"/>
          <w:lang w:eastAsia="ru-RU"/>
        </w:rPr>
        <w:t>Ученик должен знать/понимать (уметь)</w:t>
      </w:r>
    </w:p>
    <w:p w:rsidR="007B3CB7" w:rsidRPr="00F20C38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F20C38">
        <w:rPr>
          <w:rFonts w:ascii="Times New Roman" w:eastAsiaTheme="minorHAnsi" w:hAnsi="Times New Roman"/>
          <w:kern w:val="0"/>
          <w:lang w:eastAsia="en-US"/>
        </w:rPr>
        <w:t>Экология человека. Экологические проблемы. Экологическая ката-</w:t>
      </w:r>
    </w:p>
    <w:p w:rsidR="007B3CB7" w:rsidRPr="00F20C38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F20C38">
        <w:rPr>
          <w:rFonts w:ascii="Times New Roman" w:eastAsiaTheme="minorHAnsi" w:hAnsi="Times New Roman"/>
          <w:kern w:val="0"/>
          <w:lang w:eastAsia="en-US"/>
        </w:rPr>
        <w:t>строфа, экологический кризис.</w:t>
      </w:r>
      <w:r w:rsidRPr="00F20C38">
        <w:rPr>
          <w:rFonts w:ascii="Times New Roman" w:eastAsiaTheme="minorHAnsi" w:hAnsi="Times New Roman"/>
          <w:b/>
          <w:bCs/>
          <w:i/>
          <w:iCs/>
          <w:kern w:val="0"/>
          <w:lang w:eastAsia="en-US"/>
        </w:rPr>
        <w:t xml:space="preserve"> </w:t>
      </w:r>
      <w:r w:rsidRPr="00F20C38">
        <w:rPr>
          <w:rFonts w:ascii="Times New Roman" w:eastAsiaTheme="minorHAnsi" w:hAnsi="Times New Roman"/>
          <w:kern w:val="0"/>
          <w:lang w:eastAsia="en-US"/>
        </w:rPr>
        <w:t>Здоровье как комплексная категория.</w:t>
      </w:r>
      <w:r>
        <w:rPr>
          <w:rFonts w:ascii="Times New Roman" w:eastAsiaTheme="minorHAnsi" w:hAnsi="Times New Roman"/>
          <w:kern w:val="0"/>
          <w:lang w:eastAsia="en-US"/>
        </w:rPr>
        <w:t xml:space="preserve"> Физическое, психическое и нрав</w:t>
      </w:r>
      <w:r w:rsidRPr="00F20C38">
        <w:rPr>
          <w:rFonts w:ascii="Times New Roman" w:eastAsiaTheme="minorHAnsi" w:hAnsi="Times New Roman"/>
          <w:kern w:val="0"/>
          <w:lang w:eastAsia="en-US"/>
        </w:rPr>
        <w:t xml:space="preserve">ственное </w:t>
      </w:r>
      <w:proofErr w:type="spellStart"/>
      <w:r w:rsidRPr="00F20C38">
        <w:rPr>
          <w:rFonts w:ascii="Times New Roman" w:eastAsiaTheme="minorHAnsi" w:hAnsi="Times New Roman"/>
          <w:kern w:val="0"/>
          <w:lang w:eastAsia="en-US"/>
        </w:rPr>
        <w:t>здоровье</w:t>
      </w:r>
      <w:proofErr w:type="gramStart"/>
      <w:r w:rsidRPr="00F20C38">
        <w:rPr>
          <w:rFonts w:ascii="Times New Roman" w:eastAsiaTheme="minorHAnsi" w:hAnsi="Times New Roman"/>
          <w:kern w:val="0"/>
          <w:lang w:eastAsia="en-US"/>
        </w:rPr>
        <w:t>.</w:t>
      </w:r>
      <w:r w:rsidRPr="00F20C38">
        <w:rPr>
          <w:rFonts w:ascii="Times New Roman" w:eastAsiaTheme="minorHAnsi" w:hAnsi="Times New Roman"/>
          <w:b/>
          <w:bCs/>
          <w:i/>
          <w:iCs/>
          <w:kern w:val="0"/>
          <w:lang w:eastAsia="en-US"/>
        </w:rPr>
        <w:t>.</w:t>
      </w:r>
      <w:proofErr w:type="gramEnd"/>
      <w:r w:rsidRPr="00F20C38">
        <w:rPr>
          <w:rFonts w:ascii="Times New Roman" w:eastAsiaTheme="minorHAnsi" w:hAnsi="Times New Roman"/>
          <w:kern w:val="0"/>
          <w:lang w:eastAsia="en-US"/>
        </w:rPr>
        <w:t>Загрязнители</w:t>
      </w:r>
      <w:proofErr w:type="spellEnd"/>
      <w:r w:rsidRPr="00F20C38">
        <w:rPr>
          <w:rFonts w:ascii="Times New Roman" w:eastAsiaTheme="minorHAnsi" w:hAnsi="Times New Roman"/>
          <w:kern w:val="0"/>
          <w:lang w:eastAsia="en-US"/>
        </w:rPr>
        <w:t xml:space="preserve"> атмосферного воздуха. Последствия загрязнения (</w:t>
      </w:r>
      <w:proofErr w:type="spellStart"/>
      <w:r w:rsidRPr="00F20C38">
        <w:rPr>
          <w:rFonts w:ascii="Times New Roman" w:eastAsiaTheme="minorHAnsi" w:hAnsi="Times New Roman"/>
          <w:kern w:val="0"/>
          <w:lang w:eastAsia="en-US"/>
        </w:rPr>
        <w:t>смог</w:t>
      </w:r>
      <w:proofErr w:type="gramStart"/>
      <w:r w:rsidRPr="00F20C38">
        <w:rPr>
          <w:rFonts w:ascii="Times New Roman" w:eastAsiaTheme="minorHAnsi" w:hAnsi="Times New Roman"/>
          <w:kern w:val="0"/>
          <w:lang w:eastAsia="en-US"/>
        </w:rPr>
        <w:t>,п</w:t>
      </w:r>
      <w:proofErr w:type="gramEnd"/>
      <w:r w:rsidRPr="00F20C38">
        <w:rPr>
          <w:rFonts w:ascii="Times New Roman" w:eastAsiaTheme="minorHAnsi" w:hAnsi="Times New Roman"/>
          <w:kern w:val="0"/>
          <w:lang w:eastAsia="en-US"/>
        </w:rPr>
        <w:t>арниковый</w:t>
      </w:r>
      <w:proofErr w:type="spellEnd"/>
      <w:r w:rsidRPr="00F20C38">
        <w:rPr>
          <w:rFonts w:ascii="Times New Roman" w:eastAsiaTheme="minorHAnsi" w:hAnsi="Times New Roman"/>
          <w:kern w:val="0"/>
          <w:lang w:eastAsia="en-US"/>
        </w:rPr>
        <w:t xml:space="preserve"> эффект, кислотные дожди, разрушение озонового экрана Земли).Атмосферный воздух и здоровье. Пути решения экологических проблем </w:t>
      </w:r>
      <w:proofErr w:type="spellStart"/>
      <w:proofErr w:type="gramStart"/>
      <w:r w:rsidRPr="00F20C38">
        <w:rPr>
          <w:rFonts w:ascii="Times New Roman" w:eastAsiaTheme="minorHAnsi" w:hAnsi="Times New Roman"/>
          <w:kern w:val="0"/>
          <w:lang w:eastAsia="en-US"/>
        </w:rPr>
        <w:t>ат-мосферы</w:t>
      </w:r>
      <w:proofErr w:type="spellEnd"/>
      <w:proofErr w:type="gramEnd"/>
      <w:r w:rsidRPr="00F20C38">
        <w:rPr>
          <w:rFonts w:ascii="Times New Roman" w:eastAsiaTheme="minorHAnsi" w:hAnsi="Times New Roman"/>
          <w:kern w:val="0"/>
          <w:lang w:eastAsia="en-US"/>
        </w:rPr>
        <w:t>. Значение воды для человека «жесткая» и «мягкая вода». Источники загрязнения. Химическое, биологическое загрязнение питьевой воды. Возможные пути решения проблемы безвредности питьевой воды. Последствия загрязнения воды для здоровья человека. Рекомендации для здоровья.</w:t>
      </w:r>
    </w:p>
    <w:p w:rsidR="007B3CB7" w:rsidRPr="00F20C38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F20C38">
        <w:rPr>
          <w:rFonts w:ascii="Times New Roman" w:eastAsiaTheme="minorHAnsi" w:hAnsi="Times New Roman"/>
          <w:kern w:val="0"/>
          <w:lang w:eastAsia="en-US"/>
        </w:rPr>
        <w:t>Загрязнение и загрязнители почв. Меры по снижению загрязнения</w:t>
      </w:r>
    </w:p>
    <w:p w:rsidR="007B3CB7" w:rsidRPr="00F20C38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F20C38">
        <w:rPr>
          <w:rFonts w:ascii="Times New Roman" w:eastAsiaTheme="minorHAnsi" w:hAnsi="Times New Roman"/>
          <w:kern w:val="0"/>
          <w:lang w:eastAsia="en-US"/>
        </w:rPr>
        <w:t>почв. Влияние промышленности, сельского хозяйства, транспорта, строительства, коммунально-бытового хозяйства на экологическое состояние почв.</w:t>
      </w:r>
    </w:p>
    <w:p w:rsidR="007B3CB7" w:rsidRPr="00F20C38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F20C38">
        <w:rPr>
          <w:rFonts w:ascii="Times New Roman" w:eastAsiaTheme="minorHAnsi" w:hAnsi="Times New Roman"/>
          <w:kern w:val="0"/>
          <w:lang w:eastAsia="en-US"/>
        </w:rPr>
        <w:t>Почва – возможный источник болезней человека (сибирская язва,</w:t>
      </w:r>
    </w:p>
    <w:p w:rsidR="007B3CB7" w:rsidRPr="00F20C38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F20C38">
        <w:rPr>
          <w:rFonts w:ascii="Times New Roman" w:eastAsiaTheme="minorHAnsi" w:hAnsi="Times New Roman"/>
          <w:kern w:val="0"/>
          <w:lang w:eastAsia="en-US"/>
        </w:rPr>
        <w:t>столбняк, ботулизм, гельминтозы).</w:t>
      </w:r>
    </w:p>
    <w:p w:rsidR="007B3CB7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F20C38">
        <w:rPr>
          <w:rFonts w:ascii="Times New Roman" w:eastAsiaTheme="minorHAnsi" w:hAnsi="Times New Roman"/>
          <w:kern w:val="0"/>
          <w:lang w:eastAsia="en-US"/>
        </w:rPr>
        <w:t>Здоровый образ жизни. Гигиена человека: понятие, основные направления. Гигиеническое воспитание.</w:t>
      </w:r>
    </w:p>
    <w:p w:rsidR="007B3CB7" w:rsidRPr="00106F10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0"/>
          <w:lang w:eastAsia="ru-RU"/>
        </w:rPr>
      </w:pPr>
      <w:r w:rsidRPr="00106F10">
        <w:rPr>
          <w:rFonts w:ascii="Times New Roman" w:eastAsia="Times New Roman" w:hAnsi="Times New Roman"/>
          <w:b/>
          <w:kern w:val="0"/>
          <w:lang w:eastAsia="ru-RU"/>
        </w:rPr>
        <w:t xml:space="preserve">Профильная ориентация </w:t>
      </w:r>
    </w:p>
    <w:p w:rsidR="007B3CB7" w:rsidRPr="007B3CB7" w:rsidRDefault="007B3CB7" w:rsidP="007B3CB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B3CB7">
        <w:rPr>
          <w:rFonts w:ascii="Times New Roman" w:eastAsia="Times New Roman" w:hAnsi="Times New Roman"/>
          <w:kern w:val="0"/>
          <w:lang w:eastAsia="ru-RU"/>
        </w:rPr>
        <w:t xml:space="preserve"> Ученик должен знать/понимать (уметь)</w:t>
      </w:r>
    </w:p>
    <w:p w:rsidR="007B3CB7" w:rsidRPr="00F60F16" w:rsidRDefault="007B3CB7" w:rsidP="007B3CB7">
      <w:pPr>
        <w:pStyle w:val="aa"/>
        <w:spacing w:line="360" w:lineRule="auto"/>
        <w:ind w:firstLine="709"/>
        <w:rPr>
          <w:spacing w:val="-2"/>
        </w:rPr>
      </w:pPr>
      <w:r w:rsidRPr="00F60F16">
        <w:t>Предмет и задачи курса. Важность выбора профессии в жизни человека. Понятие</w:t>
      </w:r>
      <w:r w:rsidRPr="00B82A63">
        <w:t xml:space="preserve"> </w:t>
      </w:r>
      <w:r w:rsidRPr="00F60F16">
        <w:t xml:space="preserve">и построение личного профессионального плана. Память. Внимание. Ощущение. Восприятие. Представление. Воображение. Мышление. Особенности интеллектуальной сферы. Типы интеллекта. Способности. Виды способностей: общие и специальные. Условия развития способностей. </w:t>
      </w:r>
      <w:r w:rsidRPr="00F60F16">
        <w:rPr>
          <w:spacing w:val="-6"/>
        </w:rPr>
        <w:t xml:space="preserve">Типы нервной системы. Типы темперамента. Характер. Самооценка. Самоопределение.  Профессиональное самоопределение. Смысл и цель жизни человека. Мотивационная сфера личности. Потребности, </w:t>
      </w:r>
      <w:r w:rsidRPr="00F60F16">
        <w:rPr>
          <w:spacing w:val="-2"/>
        </w:rPr>
        <w:t xml:space="preserve">их виды. Общение. Деловое общение. Конфликт. Виды конфликтов. Способы разрешения конфликтов. </w:t>
      </w:r>
    </w:p>
    <w:p w:rsidR="007B3CB7" w:rsidRPr="00F60F16" w:rsidRDefault="007B3CB7" w:rsidP="007B3CB7">
      <w:pPr>
        <w:pStyle w:val="aa"/>
        <w:spacing w:line="360" w:lineRule="auto"/>
        <w:ind w:firstLine="709"/>
      </w:pPr>
      <w:r w:rsidRPr="00F60F16"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7B3CB7" w:rsidRPr="00F60F16" w:rsidRDefault="007B3CB7" w:rsidP="007B3CB7">
      <w:pPr>
        <w:pStyle w:val="aa"/>
        <w:spacing w:line="360" w:lineRule="auto"/>
        <w:ind w:firstLine="709"/>
      </w:pPr>
      <w:r w:rsidRPr="00F60F16">
        <w:t xml:space="preserve">Классификация профессий. Формула профессии. Понятие </w:t>
      </w:r>
      <w:proofErr w:type="spellStart"/>
      <w:r w:rsidRPr="00F60F16">
        <w:t>профессиограммы</w:t>
      </w:r>
      <w:proofErr w:type="spellEnd"/>
      <w:r w:rsidRPr="00F60F16">
        <w:t>. Типы профессий. Матрица выбора профессии.</w:t>
      </w:r>
    </w:p>
    <w:p w:rsidR="007B3CB7" w:rsidRPr="00F60F16" w:rsidRDefault="007B3CB7" w:rsidP="007B3CB7">
      <w:pPr>
        <w:pStyle w:val="aa"/>
        <w:spacing w:line="360" w:lineRule="auto"/>
        <w:ind w:firstLine="709"/>
        <w:rPr>
          <w:spacing w:val="-6"/>
        </w:rPr>
      </w:pPr>
      <w:r w:rsidRPr="00F60F16">
        <w:rPr>
          <w:spacing w:val="-6"/>
        </w:rPr>
        <w:lastRenderedPageBreak/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 w:rsidR="007B3CB7" w:rsidRPr="00F60F16" w:rsidRDefault="007B3CB7" w:rsidP="007B3CB7">
      <w:pPr>
        <w:pStyle w:val="aa"/>
        <w:spacing w:line="360" w:lineRule="auto"/>
        <w:ind w:firstLine="709"/>
        <w:rPr>
          <w:spacing w:val="-2"/>
        </w:rPr>
      </w:pPr>
      <w:r w:rsidRPr="00F60F16">
        <w:rPr>
          <w:spacing w:val="-2"/>
        </w:rPr>
        <w:t xml:space="preserve"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Понятие компенсации способностей. Рынок труда. Потребности рынка труда в кадрах («надо»). «Выбираю»: выбор </w:t>
      </w:r>
      <w:r w:rsidRPr="00F60F16">
        <w:t xml:space="preserve">профессии на основе самооценки и анализа составляющих «хочу» – «могу» – «надо». </w:t>
      </w:r>
      <w:r w:rsidRPr="00F60F16">
        <w:rPr>
          <w:spacing w:val="-2"/>
        </w:rPr>
        <w:t xml:space="preserve">Мотивационные факторы выбора профессии. Ошибки при выборе профессии. Рекомендации по выбору профессии. </w:t>
      </w:r>
    </w:p>
    <w:p w:rsidR="007B3CB7" w:rsidRPr="00F60F16" w:rsidRDefault="007B3CB7" w:rsidP="007B3CB7">
      <w:pPr>
        <w:pStyle w:val="aa"/>
        <w:spacing w:line="360" w:lineRule="auto"/>
        <w:ind w:firstLine="709"/>
      </w:pPr>
      <w:r w:rsidRPr="00F60F16">
        <w:t>Понятие карьеры. Виды карьеры. Построение карьеры по вертикали и горизонтали. Понятие должности. 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7B3CB7" w:rsidRPr="00F60F16" w:rsidRDefault="007B3CB7" w:rsidP="007B3CB7">
      <w:pPr>
        <w:pStyle w:val="a"/>
        <w:numPr>
          <w:ilvl w:val="0"/>
          <w:numId w:val="0"/>
        </w:numPr>
        <w:spacing w:line="360" w:lineRule="auto"/>
        <w:ind w:firstLine="709"/>
      </w:pPr>
      <w:r w:rsidRPr="00F60F16">
        <w:t xml:space="preserve">Построение личного профессионального плана. </w:t>
      </w:r>
    </w:p>
    <w:p w:rsidR="007B3CB7" w:rsidRDefault="007B3CB7" w:rsidP="004E7CA4">
      <w:pPr>
        <w:widowControl/>
        <w:suppressAutoHyphens w:val="0"/>
        <w:contextualSpacing/>
        <w:rPr>
          <w:rFonts w:ascii="Times New Roman" w:eastAsia="Times New Roman" w:hAnsi="Times New Roman"/>
          <w:kern w:val="0"/>
          <w:lang w:eastAsia="ru-RU"/>
        </w:rPr>
      </w:pPr>
    </w:p>
    <w:p w:rsidR="004E7CA4" w:rsidRPr="006F3002" w:rsidRDefault="006F3002" w:rsidP="004E7CA4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>
        <w:rPr>
          <w:rFonts w:ascii="Times New Roman" w:eastAsia="Times New Roman" w:hAnsi="Times New Roman"/>
          <w:b/>
          <w:kern w:val="0"/>
          <w:lang w:eastAsia="ru-RU"/>
        </w:rPr>
        <w:t>Перечень программ О</w:t>
      </w:r>
      <w:r w:rsidR="007B3CB7">
        <w:rPr>
          <w:rFonts w:ascii="Times New Roman" w:eastAsia="Times New Roman" w:hAnsi="Times New Roman"/>
          <w:b/>
          <w:kern w:val="0"/>
          <w:lang w:eastAsia="ru-RU"/>
        </w:rPr>
        <w:t>ОО, реализуемых в МК</w:t>
      </w:r>
      <w:r w:rsidR="004E7CA4" w:rsidRPr="006F3002">
        <w:rPr>
          <w:rFonts w:ascii="Times New Roman" w:eastAsia="Times New Roman" w:hAnsi="Times New Roman"/>
          <w:b/>
          <w:kern w:val="0"/>
          <w:lang w:eastAsia="ru-RU"/>
        </w:rPr>
        <w:t>ОУ «</w:t>
      </w:r>
      <w:r w:rsidR="00106F10">
        <w:rPr>
          <w:rFonts w:ascii="Times New Roman" w:eastAsia="Times New Roman" w:hAnsi="Times New Roman"/>
          <w:b/>
          <w:kern w:val="0"/>
          <w:lang w:eastAsia="ru-RU"/>
        </w:rPr>
        <w:t>Устьевая</w:t>
      </w:r>
      <w:r w:rsidR="007B3CB7">
        <w:rPr>
          <w:rFonts w:ascii="Times New Roman" w:eastAsia="Times New Roman" w:hAnsi="Times New Roman"/>
          <w:b/>
          <w:kern w:val="0"/>
          <w:lang w:eastAsia="ru-RU"/>
        </w:rPr>
        <w:t xml:space="preserve"> школа</w:t>
      </w:r>
      <w:r w:rsidR="004E7CA4" w:rsidRPr="006F3002">
        <w:rPr>
          <w:rFonts w:ascii="Times New Roman" w:eastAsia="Times New Roman" w:hAnsi="Times New Roman"/>
          <w:b/>
          <w:kern w:val="0"/>
          <w:lang w:eastAsia="ru-RU"/>
        </w:rPr>
        <w:t>».</w:t>
      </w:r>
    </w:p>
    <w:p w:rsidR="007B3CB7" w:rsidRPr="00BF11B0" w:rsidRDefault="007B3CB7" w:rsidP="007B3CB7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BF11B0">
        <w:rPr>
          <w:rFonts w:ascii="Times New Roman" w:eastAsia="Times New Roman" w:hAnsi="Times New Roman"/>
          <w:kern w:val="0"/>
          <w:lang w:eastAsia="ru-RU"/>
        </w:rPr>
        <w:t>Естественно-научный</w:t>
      </w:r>
      <w:proofErr w:type="gramEnd"/>
      <w:r w:rsidRPr="00BF11B0">
        <w:rPr>
          <w:rFonts w:ascii="Times New Roman" w:eastAsia="Times New Roman" w:hAnsi="Times New Roman"/>
          <w:kern w:val="0"/>
          <w:lang w:eastAsia="ru-RU"/>
        </w:rPr>
        <w:t xml:space="preserve"> цикл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13"/>
        <w:gridCol w:w="2452"/>
        <w:gridCol w:w="2538"/>
        <w:gridCol w:w="3027"/>
      </w:tblGrid>
      <w:tr w:rsidR="007B3CB7" w:rsidRPr="00BF11B0" w:rsidTr="00A05C18">
        <w:tc>
          <w:tcPr>
            <w:tcW w:w="1413" w:type="dxa"/>
          </w:tcPr>
          <w:p w:rsidR="007B3CB7" w:rsidRPr="00BF11B0" w:rsidRDefault="007B3CB7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 xml:space="preserve">Класс </w:t>
            </w:r>
          </w:p>
        </w:tc>
        <w:tc>
          <w:tcPr>
            <w:tcW w:w="2452" w:type="dxa"/>
          </w:tcPr>
          <w:p w:rsidR="007B3CB7" w:rsidRPr="00BF11B0" w:rsidRDefault="007B3CB7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Предмет </w:t>
            </w:r>
          </w:p>
        </w:tc>
        <w:tc>
          <w:tcPr>
            <w:tcW w:w="2538" w:type="dxa"/>
          </w:tcPr>
          <w:p w:rsidR="007B3CB7" w:rsidRPr="00BF11B0" w:rsidRDefault="007B3CB7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Уровень </w:t>
            </w:r>
          </w:p>
        </w:tc>
        <w:tc>
          <w:tcPr>
            <w:tcW w:w="3027" w:type="dxa"/>
          </w:tcPr>
          <w:p w:rsidR="007B3CB7" w:rsidRPr="00BF11B0" w:rsidRDefault="007B3CB7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Рабочая программа</w:t>
            </w:r>
          </w:p>
        </w:tc>
      </w:tr>
      <w:tr w:rsidR="007B3CB7" w:rsidRPr="00BF11B0" w:rsidTr="00A05C18">
        <w:tc>
          <w:tcPr>
            <w:tcW w:w="1413" w:type="dxa"/>
          </w:tcPr>
          <w:p w:rsidR="007B3CB7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452" w:type="dxa"/>
          </w:tcPr>
          <w:p w:rsidR="007B3CB7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Математика</w:t>
            </w:r>
          </w:p>
        </w:tc>
        <w:tc>
          <w:tcPr>
            <w:tcW w:w="2538" w:type="dxa"/>
          </w:tcPr>
          <w:p w:rsidR="007B3CB7" w:rsidRPr="00BF11B0" w:rsidRDefault="007B3CB7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793C44" w:rsidRPr="00BF11B0" w:rsidRDefault="00793C44" w:rsidP="00793C4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Виленкина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Н.Я.</w:t>
            </w:r>
          </w:p>
        </w:tc>
      </w:tr>
      <w:tr w:rsidR="00436F1C" w:rsidRPr="00BF11B0" w:rsidTr="00A05C18">
        <w:tc>
          <w:tcPr>
            <w:tcW w:w="1413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452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География</w:t>
            </w:r>
          </w:p>
        </w:tc>
        <w:tc>
          <w:tcPr>
            <w:tcW w:w="253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436F1C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Герасимова Т.П.</w:t>
            </w:r>
          </w:p>
        </w:tc>
      </w:tr>
      <w:tr w:rsidR="00436F1C" w:rsidRPr="00BF11B0" w:rsidTr="00A05C18">
        <w:tc>
          <w:tcPr>
            <w:tcW w:w="1413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452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Биология </w:t>
            </w:r>
          </w:p>
        </w:tc>
        <w:tc>
          <w:tcPr>
            <w:tcW w:w="253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436F1C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Сонина Н.И.</w:t>
            </w:r>
          </w:p>
        </w:tc>
      </w:tr>
      <w:tr w:rsidR="00436F1C" w:rsidRPr="00BF11B0" w:rsidTr="00A05C18">
        <w:tc>
          <w:tcPr>
            <w:tcW w:w="1413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452" w:type="dxa"/>
          </w:tcPr>
          <w:p w:rsidR="00436F1C" w:rsidRPr="00BF11B0" w:rsidRDefault="00436F1C" w:rsidP="00BB0D8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Технология </w:t>
            </w:r>
          </w:p>
        </w:tc>
        <w:tc>
          <w:tcPr>
            <w:tcW w:w="253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436F1C" w:rsidRPr="00BF11B0" w:rsidRDefault="00BB0D86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Симоненко В.Д.</w:t>
            </w:r>
          </w:p>
        </w:tc>
      </w:tr>
      <w:tr w:rsidR="00436F1C" w:rsidRPr="00BF11B0" w:rsidTr="00A05C18">
        <w:tc>
          <w:tcPr>
            <w:tcW w:w="1413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452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Физическая культура </w:t>
            </w:r>
          </w:p>
        </w:tc>
        <w:tc>
          <w:tcPr>
            <w:tcW w:w="253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BB0D86" w:rsidRDefault="00BB0D86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</w:p>
          <w:p w:rsidR="00436F1C" w:rsidRPr="00BF11B0" w:rsidRDefault="00BB0D86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В.И. Ляха</w:t>
            </w:r>
          </w:p>
        </w:tc>
      </w:tr>
      <w:tr w:rsidR="00436F1C" w:rsidRPr="00BF11B0" w:rsidTr="00A05C18">
        <w:tc>
          <w:tcPr>
            <w:tcW w:w="1413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2452" w:type="dxa"/>
          </w:tcPr>
          <w:p w:rsidR="00436F1C" w:rsidRPr="00436F1C" w:rsidRDefault="00436F1C" w:rsidP="00A05C1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6F1C">
              <w:rPr>
                <w:rFonts w:ascii="Times New Roman" w:hAnsi="Times New Roman" w:cs="Times New Roman"/>
                <w:sz w:val="24"/>
              </w:rPr>
              <w:t>География Камчатки</w:t>
            </w:r>
          </w:p>
        </w:tc>
        <w:tc>
          <w:tcPr>
            <w:tcW w:w="253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436F1C" w:rsidRPr="00BF11B0" w:rsidTr="00A05C18">
        <w:tc>
          <w:tcPr>
            <w:tcW w:w="1413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452" w:type="dxa"/>
          </w:tcPr>
          <w:p w:rsidR="00436F1C" w:rsidRPr="00436F1C" w:rsidRDefault="00436F1C" w:rsidP="00A05C1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6F1C">
              <w:rPr>
                <w:rFonts w:ascii="Times New Roman" w:hAnsi="Times New Roman" w:cs="Times New Roman"/>
                <w:sz w:val="24"/>
              </w:rPr>
              <w:t>Окружающая среда и здоровье человека</w:t>
            </w:r>
          </w:p>
        </w:tc>
        <w:tc>
          <w:tcPr>
            <w:tcW w:w="253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436F1C" w:rsidRPr="00BF11B0" w:rsidTr="00A05C18">
        <w:tc>
          <w:tcPr>
            <w:tcW w:w="1413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452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Математика</w:t>
            </w:r>
          </w:p>
        </w:tc>
        <w:tc>
          <w:tcPr>
            <w:tcW w:w="253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A15ADC" w:rsidRDefault="00793C44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r w:rsidR="00A15ADC">
              <w:rPr>
                <w:rFonts w:ascii="Times New Roman" w:eastAsia="Times New Roman" w:hAnsi="Times New Roman"/>
                <w:kern w:val="0"/>
                <w:lang w:eastAsia="ru-RU"/>
              </w:rPr>
              <w:t>Дорофеева Г.В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., </w:t>
            </w:r>
          </w:p>
          <w:p w:rsidR="00436F1C" w:rsidRPr="00BF11B0" w:rsidRDefault="00793C44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А.С.</w:t>
            </w:r>
          </w:p>
        </w:tc>
      </w:tr>
      <w:tr w:rsidR="00793C44" w:rsidRPr="00BF11B0" w:rsidTr="00A05C18">
        <w:tc>
          <w:tcPr>
            <w:tcW w:w="1413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452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География</w:t>
            </w:r>
          </w:p>
        </w:tc>
        <w:tc>
          <w:tcPr>
            <w:tcW w:w="2538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Коринской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В.А</w:t>
            </w:r>
          </w:p>
        </w:tc>
      </w:tr>
      <w:tr w:rsidR="00793C44" w:rsidRPr="00BF11B0" w:rsidTr="00A05C18">
        <w:tc>
          <w:tcPr>
            <w:tcW w:w="1413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452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Биология </w:t>
            </w:r>
          </w:p>
        </w:tc>
        <w:tc>
          <w:tcPr>
            <w:tcW w:w="2538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793C44" w:rsidRPr="00BF11B0" w:rsidRDefault="00793C44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r w:rsidR="00A15ADC">
              <w:rPr>
                <w:rFonts w:ascii="Times New Roman" w:eastAsia="Times New Roman" w:hAnsi="Times New Roman"/>
                <w:kern w:val="0"/>
                <w:lang w:eastAsia="ru-RU"/>
              </w:rPr>
              <w:t>Захарова В.Б.</w:t>
            </w:r>
          </w:p>
        </w:tc>
      </w:tr>
      <w:tr w:rsidR="00793C44" w:rsidRPr="00BF11B0" w:rsidTr="00A05C18">
        <w:tc>
          <w:tcPr>
            <w:tcW w:w="1413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452" w:type="dxa"/>
          </w:tcPr>
          <w:p w:rsidR="00793C44" w:rsidRPr="00BF11B0" w:rsidRDefault="00793C44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Технология </w:t>
            </w:r>
          </w:p>
        </w:tc>
        <w:tc>
          <w:tcPr>
            <w:tcW w:w="2538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793C44" w:rsidRPr="00BF11B0" w:rsidRDefault="00A15AD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Симоненко В.Д.</w:t>
            </w:r>
          </w:p>
        </w:tc>
      </w:tr>
      <w:tr w:rsidR="00793C44" w:rsidRPr="00BF11B0" w:rsidTr="00A05C18">
        <w:tc>
          <w:tcPr>
            <w:tcW w:w="1413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452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Физическая культура </w:t>
            </w:r>
          </w:p>
        </w:tc>
        <w:tc>
          <w:tcPr>
            <w:tcW w:w="2538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A15ADC" w:rsidRDefault="00A15ADC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</w:p>
          <w:p w:rsidR="00793C44" w:rsidRPr="004114B5" w:rsidRDefault="00A15ADC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В.И. Ляха</w:t>
            </w:r>
          </w:p>
        </w:tc>
      </w:tr>
      <w:tr w:rsidR="00793C44" w:rsidRPr="00BF11B0" w:rsidTr="00A05C18">
        <w:tc>
          <w:tcPr>
            <w:tcW w:w="1413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452" w:type="dxa"/>
          </w:tcPr>
          <w:p w:rsidR="00793C44" w:rsidRPr="00436F1C" w:rsidRDefault="00793C44" w:rsidP="00A05C1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6F1C">
              <w:rPr>
                <w:rFonts w:ascii="Times New Roman" w:hAnsi="Times New Roman" w:cs="Times New Roman"/>
                <w:sz w:val="24"/>
              </w:rPr>
              <w:t>География Камчатки</w:t>
            </w:r>
          </w:p>
        </w:tc>
        <w:tc>
          <w:tcPr>
            <w:tcW w:w="2538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793C44" w:rsidRPr="004114B5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793C44" w:rsidRPr="00BF11B0" w:rsidTr="00A05C18">
        <w:tc>
          <w:tcPr>
            <w:tcW w:w="1413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452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Физика </w:t>
            </w:r>
          </w:p>
        </w:tc>
        <w:tc>
          <w:tcPr>
            <w:tcW w:w="2538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А.В.</w:t>
            </w:r>
          </w:p>
        </w:tc>
      </w:tr>
      <w:tr w:rsidR="00793C44" w:rsidRPr="00BF11B0" w:rsidTr="00A05C18">
        <w:tc>
          <w:tcPr>
            <w:tcW w:w="1413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Математика</w:t>
            </w:r>
          </w:p>
        </w:tc>
        <w:tc>
          <w:tcPr>
            <w:tcW w:w="2538" w:type="dxa"/>
          </w:tcPr>
          <w:p w:rsidR="00793C44" w:rsidRDefault="00793C4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lastRenderedPageBreak/>
              <w:t xml:space="preserve">Макарычева Ю.М.,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Атанасяна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А.С.</w:t>
            </w:r>
          </w:p>
        </w:tc>
      </w:tr>
      <w:tr w:rsidR="00793C44" w:rsidRPr="00BF11B0" w:rsidTr="00A05C18">
        <w:tc>
          <w:tcPr>
            <w:tcW w:w="1413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2452" w:type="dxa"/>
          </w:tcPr>
          <w:p w:rsidR="00793C44" w:rsidRPr="00BF11B0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География</w:t>
            </w:r>
          </w:p>
        </w:tc>
        <w:tc>
          <w:tcPr>
            <w:tcW w:w="2538" w:type="dxa"/>
          </w:tcPr>
          <w:p w:rsidR="00793C44" w:rsidRDefault="00793C4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793C44" w:rsidRDefault="00793C4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Бариновой И.И.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Биология 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D77DF4" w:rsidRPr="00BF11B0" w:rsidRDefault="00A15AD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Сапин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М.Р.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D77DF4" w:rsidRPr="00BF11B0" w:rsidRDefault="00D77DF4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Технология 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D77DF4" w:rsidRDefault="00A15AD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Симоненко В.Д.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Физическая культура 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A15ADC" w:rsidRDefault="00A15ADC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</w:p>
          <w:p w:rsidR="00D77DF4" w:rsidRDefault="00A15ADC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В.И. Ляха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D77DF4" w:rsidRPr="00436F1C" w:rsidRDefault="00D77DF4" w:rsidP="00A05C1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6F1C">
              <w:rPr>
                <w:rFonts w:ascii="Times New Roman" w:hAnsi="Times New Roman" w:cs="Times New Roman"/>
                <w:sz w:val="24"/>
              </w:rPr>
              <w:t>География Камчатки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Физика 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А.В.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Химия 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A15ADC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</w:t>
            </w:r>
            <w:r w:rsidR="00A15ADC">
              <w:rPr>
                <w:rFonts w:ascii="Times New Roman" w:eastAsia="Times New Roman" w:hAnsi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грамма </w:t>
            </w:r>
          </w:p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О.С. Габриеляна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A15ADC" w:rsidRDefault="00A15ADC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</w:p>
          <w:p w:rsidR="00D77DF4" w:rsidRDefault="00A15AD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Воробьева Ю.Л.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452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Информатика и ИКТ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D77DF4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Н.Д.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Угриновича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452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Математика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A15ADC" w:rsidRDefault="00D77DF4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r w:rsidR="00A15ADC">
              <w:rPr>
                <w:rFonts w:ascii="Times New Roman" w:eastAsia="Times New Roman" w:hAnsi="Times New Roman"/>
                <w:kern w:val="0"/>
                <w:lang w:eastAsia="ru-RU"/>
              </w:rPr>
              <w:t>Дорофеев Г.В.</w:t>
            </w:r>
          </w:p>
          <w:p w:rsidR="00D77DF4" w:rsidRPr="00BF11B0" w:rsidRDefault="00A15ADC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D77DF4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D77DF4">
              <w:rPr>
                <w:rFonts w:ascii="Times New Roman" w:eastAsia="Times New Roman" w:hAnsi="Times New Roman"/>
                <w:kern w:val="0"/>
                <w:lang w:eastAsia="ru-RU"/>
              </w:rPr>
              <w:t>Атанасяна</w:t>
            </w:r>
            <w:proofErr w:type="spellEnd"/>
            <w:r w:rsidR="00D77DF4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А.С.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452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География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</w:t>
            </w:r>
            <w:r w:rsidR="00A15ADC">
              <w:rPr>
                <w:rFonts w:ascii="Times New Roman" w:eastAsia="Times New Roman" w:hAnsi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грамма Дронова В.П.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452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Биология 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Сонина Н.И.</w:t>
            </w:r>
          </w:p>
        </w:tc>
      </w:tr>
      <w:tr w:rsidR="00D77DF4" w:rsidRPr="00BF11B0" w:rsidTr="00A05C18">
        <w:tc>
          <w:tcPr>
            <w:tcW w:w="1413" w:type="dxa"/>
          </w:tcPr>
          <w:p w:rsidR="00D77DF4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452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Химия</w:t>
            </w:r>
          </w:p>
        </w:tc>
        <w:tc>
          <w:tcPr>
            <w:tcW w:w="2538" w:type="dxa"/>
          </w:tcPr>
          <w:p w:rsidR="00D77DF4" w:rsidRDefault="00D77DF4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D77DF4" w:rsidRDefault="00D77DF4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</w:t>
            </w:r>
            <w:r w:rsidR="00A15ADC">
              <w:rPr>
                <w:rFonts w:ascii="Times New Roman" w:eastAsia="Times New Roman" w:hAnsi="Times New Roman"/>
                <w:kern w:val="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грамма </w:t>
            </w:r>
            <w:r w:rsidR="00A15ADC">
              <w:rPr>
                <w:rFonts w:ascii="Times New Roman" w:eastAsia="Times New Roman" w:hAnsi="Times New Roman"/>
                <w:kern w:val="0"/>
                <w:lang w:eastAsia="ru-RU"/>
              </w:rPr>
              <w:t>Рудзитис Г.Е.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</w:tr>
      <w:tr w:rsidR="004C04D1" w:rsidRPr="00BF11B0" w:rsidTr="00A05C18">
        <w:tc>
          <w:tcPr>
            <w:tcW w:w="1413" w:type="dxa"/>
          </w:tcPr>
          <w:p w:rsidR="004C04D1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452" w:type="dxa"/>
          </w:tcPr>
          <w:p w:rsidR="004C04D1" w:rsidRPr="00BF11B0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Информатика и ИКТ</w:t>
            </w:r>
          </w:p>
        </w:tc>
        <w:tc>
          <w:tcPr>
            <w:tcW w:w="2538" w:type="dxa"/>
          </w:tcPr>
          <w:p w:rsidR="004C04D1" w:rsidRDefault="004C04D1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4C04D1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Н.Д.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Угриновича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</w:tr>
      <w:tr w:rsidR="004C04D1" w:rsidRPr="00BF11B0" w:rsidTr="00A05C18">
        <w:tc>
          <w:tcPr>
            <w:tcW w:w="1413" w:type="dxa"/>
          </w:tcPr>
          <w:p w:rsidR="004C04D1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452" w:type="dxa"/>
          </w:tcPr>
          <w:p w:rsidR="004C04D1" w:rsidRPr="00BF11B0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Физическая культура </w:t>
            </w:r>
          </w:p>
        </w:tc>
        <w:tc>
          <w:tcPr>
            <w:tcW w:w="2538" w:type="dxa"/>
          </w:tcPr>
          <w:p w:rsidR="004C04D1" w:rsidRDefault="004C04D1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A15ADC" w:rsidRDefault="00A15ADC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</w:p>
          <w:p w:rsidR="004C04D1" w:rsidRDefault="00A15ADC" w:rsidP="00A15A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В.И. Ляха</w:t>
            </w:r>
          </w:p>
        </w:tc>
      </w:tr>
      <w:tr w:rsidR="004C04D1" w:rsidRPr="00BF11B0" w:rsidTr="00A05C18">
        <w:tc>
          <w:tcPr>
            <w:tcW w:w="1413" w:type="dxa"/>
          </w:tcPr>
          <w:p w:rsidR="004C04D1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452" w:type="dxa"/>
          </w:tcPr>
          <w:p w:rsidR="004C04D1" w:rsidRPr="00436F1C" w:rsidRDefault="004C04D1" w:rsidP="00A05C1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Профильная ориентация </w:t>
            </w:r>
          </w:p>
        </w:tc>
        <w:tc>
          <w:tcPr>
            <w:tcW w:w="2538" w:type="dxa"/>
          </w:tcPr>
          <w:p w:rsidR="004C04D1" w:rsidRDefault="004C04D1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4C04D1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прграмма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Резабкиной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Г.В.</w:t>
            </w:r>
          </w:p>
        </w:tc>
      </w:tr>
      <w:tr w:rsidR="004C04D1" w:rsidRPr="00BF11B0" w:rsidTr="00A05C18">
        <w:tc>
          <w:tcPr>
            <w:tcW w:w="1413" w:type="dxa"/>
          </w:tcPr>
          <w:p w:rsidR="004C04D1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452" w:type="dxa"/>
          </w:tcPr>
          <w:p w:rsidR="004C04D1" w:rsidRPr="00BF11B0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Физика </w:t>
            </w:r>
          </w:p>
        </w:tc>
        <w:tc>
          <w:tcPr>
            <w:tcW w:w="2538" w:type="dxa"/>
          </w:tcPr>
          <w:p w:rsidR="004C04D1" w:rsidRDefault="004C04D1" w:rsidP="00D83F54">
            <w:pPr>
              <w:jc w:val="center"/>
            </w:pPr>
            <w:r w:rsidRPr="00CF1405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027" w:type="dxa"/>
          </w:tcPr>
          <w:p w:rsidR="004C04D1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А.В.</w:t>
            </w:r>
          </w:p>
        </w:tc>
      </w:tr>
    </w:tbl>
    <w:p w:rsidR="007B3CB7" w:rsidRDefault="007B3CB7" w:rsidP="007B3CB7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/>
          <w:kern w:val="0"/>
          <w:lang w:eastAsia="ru-RU"/>
        </w:rPr>
      </w:pPr>
    </w:p>
    <w:p w:rsidR="007B3CB7" w:rsidRPr="00BF11B0" w:rsidRDefault="007B3CB7" w:rsidP="007B3CB7">
      <w:pPr>
        <w:widowControl/>
        <w:suppressAutoHyphens w:val="0"/>
        <w:spacing w:after="200" w:line="276" w:lineRule="auto"/>
        <w:jc w:val="center"/>
        <w:rPr>
          <w:rFonts w:ascii="Times New Roman" w:eastAsia="Times New Roman" w:hAnsi="Times New Roman"/>
          <w:kern w:val="0"/>
          <w:lang w:eastAsia="ru-RU"/>
        </w:rPr>
      </w:pPr>
      <w:r w:rsidRPr="00BF11B0">
        <w:rPr>
          <w:rFonts w:ascii="Times New Roman" w:eastAsia="Times New Roman" w:hAnsi="Times New Roman"/>
          <w:kern w:val="0"/>
          <w:lang w:eastAsia="ru-RU"/>
        </w:rPr>
        <w:t>Гуманитарный цикл</w:t>
      </w:r>
    </w:p>
    <w:tbl>
      <w:tblPr>
        <w:tblStyle w:val="10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3402"/>
      </w:tblGrid>
      <w:tr w:rsidR="007B3CB7" w:rsidRPr="00BF11B0" w:rsidTr="004C04D1">
        <w:tc>
          <w:tcPr>
            <w:tcW w:w="1560" w:type="dxa"/>
          </w:tcPr>
          <w:p w:rsidR="007B3CB7" w:rsidRPr="00BF11B0" w:rsidRDefault="007B3CB7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7B3CB7" w:rsidRPr="00BF11B0" w:rsidRDefault="007B3CB7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Предмет</w:t>
            </w:r>
          </w:p>
        </w:tc>
        <w:tc>
          <w:tcPr>
            <w:tcW w:w="2268" w:type="dxa"/>
          </w:tcPr>
          <w:p w:rsidR="007B3CB7" w:rsidRPr="00BF11B0" w:rsidRDefault="007B3CB7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уровень</w:t>
            </w:r>
          </w:p>
        </w:tc>
        <w:tc>
          <w:tcPr>
            <w:tcW w:w="3402" w:type="dxa"/>
          </w:tcPr>
          <w:p w:rsidR="007B3CB7" w:rsidRPr="00BF11B0" w:rsidRDefault="007B3CB7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Название программы</w:t>
            </w:r>
          </w:p>
        </w:tc>
      </w:tr>
      <w:tr w:rsidR="00436F1C" w:rsidRPr="00BF11B0" w:rsidTr="004C04D1">
        <w:tc>
          <w:tcPr>
            <w:tcW w:w="1560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436F1C" w:rsidRPr="00BF11B0" w:rsidRDefault="00D77DF4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Ладыжинской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Т.А.</w:t>
            </w:r>
          </w:p>
        </w:tc>
      </w:tr>
      <w:tr w:rsidR="00436F1C" w:rsidRPr="00BF11B0" w:rsidTr="004C04D1">
        <w:tc>
          <w:tcPr>
            <w:tcW w:w="1560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436F1C" w:rsidRPr="00BF11B0" w:rsidRDefault="00D77DF4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Коровиной В.Я.</w:t>
            </w:r>
          </w:p>
        </w:tc>
      </w:tr>
      <w:tr w:rsidR="00436F1C" w:rsidRPr="00BF11B0" w:rsidTr="004C04D1">
        <w:tc>
          <w:tcPr>
            <w:tcW w:w="1560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436F1C" w:rsidRPr="00BF11B0" w:rsidRDefault="00D77DF4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Биболетовой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М.З. </w:t>
            </w:r>
          </w:p>
        </w:tc>
      </w:tr>
      <w:tr w:rsidR="00436F1C" w:rsidRPr="00BF11B0" w:rsidTr="004C04D1">
        <w:tc>
          <w:tcPr>
            <w:tcW w:w="1560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История 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436F1C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Данилов А.А., Косулина Л.Г.</w:t>
            </w:r>
          </w:p>
          <w:p w:rsidR="004C04D1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Е.В., Г.Н. Донской</w:t>
            </w:r>
          </w:p>
        </w:tc>
      </w:tr>
      <w:tr w:rsidR="00436F1C" w:rsidRPr="00BF11B0" w:rsidTr="004C04D1">
        <w:tc>
          <w:tcPr>
            <w:tcW w:w="1560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436F1C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прграмма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Боголюбова Л.Н.</w:t>
            </w:r>
          </w:p>
        </w:tc>
      </w:tr>
      <w:tr w:rsidR="00D83F54" w:rsidRPr="00BF11B0" w:rsidTr="004C04D1">
        <w:tc>
          <w:tcPr>
            <w:tcW w:w="1560" w:type="dxa"/>
          </w:tcPr>
          <w:p w:rsidR="00D83F54" w:rsidRDefault="00D83F5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</w:tcPr>
          <w:p w:rsidR="00D83F54" w:rsidRDefault="00D83F5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Искусство (музыка и ИЗО)</w:t>
            </w:r>
          </w:p>
        </w:tc>
        <w:tc>
          <w:tcPr>
            <w:tcW w:w="2268" w:type="dxa"/>
          </w:tcPr>
          <w:p w:rsidR="00D83F54" w:rsidRPr="00BF11B0" w:rsidRDefault="00D83F54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D83F54" w:rsidRPr="00BF11B0" w:rsidRDefault="000B7C3F" w:rsidP="002709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gram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</w:t>
            </w:r>
            <w:r w:rsidR="002709B2">
              <w:rPr>
                <w:rFonts w:ascii="Times New Roman" w:eastAsia="Times New Roman" w:hAnsi="Times New Roman"/>
                <w:kern w:val="0"/>
                <w:lang w:eastAsia="ru-RU"/>
              </w:rPr>
              <w:t>ритской</w:t>
            </w:r>
            <w:proofErr w:type="gramEnd"/>
            <w:r w:rsidR="002709B2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Е.Д.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, </w:t>
            </w:r>
            <w:proofErr w:type="spellStart"/>
            <w:r w:rsidR="002709B2">
              <w:rPr>
                <w:rFonts w:ascii="Times New Roman" w:eastAsia="Times New Roman" w:hAnsi="Times New Roman"/>
                <w:kern w:val="0"/>
                <w:lang w:eastAsia="ru-RU"/>
              </w:rPr>
              <w:t>Шпикаловой</w:t>
            </w:r>
            <w:proofErr w:type="spellEnd"/>
            <w:r w:rsidR="002709B2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Т.Я.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</w:tr>
      <w:tr w:rsidR="00D77DF4" w:rsidRPr="00BF11B0" w:rsidTr="004C04D1">
        <w:tc>
          <w:tcPr>
            <w:tcW w:w="1560" w:type="dxa"/>
          </w:tcPr>
          <w:p w:rsidR="00D77DF4" w:rsidRPr="00BF11B0" w:rsidRDefault="00D77DF4" w:rsidP="00436F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268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D77DF4" w:rsidRPr="00BF11B0" w:rsidRDefault="00D77DF4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D77DF4" w:rsidRPr="00BF11B0" w:rsidRDefault="00D77DF4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Ладыжинской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Т.А.</w:t>
            </w:r>
          </w:p>
        </w:tc>
      </w:tr>
      <w:tr w:rsidR="00D77DF4" w:rsidRPr="00BF11B0" w:rsidTr="004C04D1">
        <w:tc>
          <w:tcPr>
            <w:tcW w:w="1560" w:type="dxa"/>
          </w:tcPr>
          <w:p w:rsidR="00D77DF4" w:rsidRPr="00BF11B0" w:rsidRDefault="00D77DF4" w:rsidP="00436F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268" w:type="dxa"/>
          </w:tcPr>
          <w:p w:rsidR="00D77DF4" w:rsidRPr="00BF11B0" w:rsidRDefault="00D77DF4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D77DF4" w:rsidRPr="00BF11B0" w:rsidRDefault="00D77DF4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D77DF4" w:rsidRPr="00BF11B0" w:rsidRDefault="00D77DF4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Коровиной В.Я.</w:t>
            </w:r>
          </w:p>
        </w:tc>
      </w:tr>
      <w:tr w:rsidR="00436F1C" w:rsidRPr="00BF11B0" w:rsidTr="004C04D1">
        <w:tc>
          <w:tcPr>
            <w:tcW w:w="1560" w:type="dxa"/>
          </w:tcPr>
          <w:p w:rsidR="00436F1C" w:rsidRPr="00BF11B0" w:rsidRDefault="00436F1C" w:rsidP="00436F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436F1C" w:rsidRPr="00BF11B0" w:rsidRDefault="00436F1C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436F1C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Биболетовой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М.З.</w:t>
            </w:r>
          </w:p>
        </w:tc>
      </w:tr>
      <w:tr w:rsidR="004C04D1" w:rsidRPr="00BF11B0" w:rsidTr="004C04D1">
        <w:tc>
          <w:tcPr>
            <w:tcW w:w="1560" w:type="dxa"/>
          </w:tcPr>
          <w:p w:rsidR="004C04D1" w:rsidRPr="00BF11B0" w:rsidRDefault="004C04D1" w:rsidP="00436F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268" w:type="dxa"/>
          </w:tcPr>
          <w:p w:rsidR="004C04D1" w:rsidRPr="00BF11B0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История </w:t>
            </w:r>
          </w:p>
        </w:tc>
        <w:tc>
          <w:tcPr>
            <w:tcW w:w="2268" w:type="dxa"/>
          </w:tcPr>
          <w:p w:rsidR="004C04D1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4C04D1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Данилов А.А., Косулина Л.Г.</w:t>
            </w:r>
          </w:p>
          <w:p w:rsidR="004C04D1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А.Я.</w:t>
            </w:r>
          </w:p>
        </w:tc>
      </w:tr>
      <w:tr w:rsidR="004C04D1" w:rsidRPr="00BF11B0" w:rsidTr="004C04D1">
        <w:tc>
          <w:tcPr>
            <w:tcW w:w="1560" w:type="dxa"/>
          </w:tcPr>
          <w:p w:rsidR="004C04D1" w:rsidRPr="00BF11B0" w:rsidRDefault="004C04D1" w:rsidP="00436F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268" w:type="dxa"/>
          </w:tcPr>
          <w:p w:rsidR="004C04D1" w:rsidRPr="00BF11B0" w:rsidRDefault="004C04D1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4C04D1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4C04D1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прграмма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Боголюбова Л.Н.</w:t>
            </w:r>
          </w:p>
        </w:tc>
      </w:tr>
      <w:tr w:rsidR="004C04D1" w:rsidRPr="00BF11B0" w:rsidTr="004C04D1">
        <w:tc>
          <w:tcPr>
            <w:tcW w:w="1560" w:type="dxa"/>
          </w:tcPr>
          <w:p w:rsidR="004C04D1" w:rsidRPr="00BF11B0" w:rsidRDefault="004C04D1" w:rsidP="00436F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268" w:type="dxa"/>
          </w:tcPr>
          <w:p w:rsidR="004C04D1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История Камчатки </w:t>
            </w:r>
          </w:p>
        </w:tc>
        <w:tc>
          <w:tcPr>
            <w:tcW w:w="2268" w:type="dxa"/>
          </w:tcPr>
          <w:p w:rsidR="004C04D1" w:rsidRPr="00BF11B0" w:rsidRDefault="004C04D1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073199" w:rsidRDefault="00073199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</w:t>
            </w:r>
          </w:p>
          <w:p w:rsidR="004C04D1" w:rsidRPr="00BF11B0" w:rsidRDefault="00073199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А.В.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Default="000B7C3F" w:rsidP="00436F1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Искусство (музыка и ИЗО)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0B7C3F" w:rsidRPr="00BF11B0" w:rsidRDefault="002709B2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gram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Критской</w:t>
            </w:r>
            <w:proofErr w:type="gram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Е.Д. ,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Т.Я.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Pr="00BF11B0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0B7C3F" w:rsidRDefault="000B7C3F" w:rsidP="00A05C18">
            <w:r w:rsidRPr="002B1AA4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Ладыжинской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Т.А.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Pr="00BF11B0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0B7C3F" w:rsidRDefault="000B7C3F" w:rsidP="00A05C18">
            <w:r w:rsidRPr="002B1AA4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Коровиной В.Я.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Pr="00BF11B0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0B7C3F" w:rsidRDefault="000B7C3F" w:rsidP="00A05C18">
            <w:r w:rsidRPr="002B1AA4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Биболетовой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М.З.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Pr="00BF11B0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История 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F11B0"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Данилов А.А., Косулина Л.Г.</w:t>
            </w:r>
          </w:p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А.Я.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Pr="00BF11B0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прграмма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Боголюбова Л.Н.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История Камчатки 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Базовый</w:t>
            </w:r>
          </w:p>
        </w:tc>
        <w:tc>
          <w:tcPr>
            <w:tcW w:w="3402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</w:t>
            </w:r>
          </w:p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Костыря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А.В.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Русский язык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Ладыжинской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Т.А.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Авторская программа Коровиной В.Я.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Биболетовой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М.З.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История 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0B7C3F" w:rsidRPr="00BF11B0" w:rsidRDefault="000B7C3F" w:rsidP="002709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</w:t>
            </w:r>
            <w:proofErr w:type="spellStart"/>
            <w:r w:rsidR="002709B2">
              <w:rPr>
                <w:rFonts w:ascii="Times New Roman" w:eastAsia="Times New Roman" w:hAnsi="Times New Roman"/>
                <w:kern w:val="0"/>
                <w:lang w:eastAsia="ru-RU"/>
              </w:rPr>
              <w:t>Загладина</w:t>
            </w:r>
            <w:proofErr w:type="spellEnd"/>
            <w:r w:rsidR="002709B2">
              <w:rPr>
                <w:rFonts w:ascii="Times New Roman" w:eastAsia="Times New Roman" w:hAnsi="Times New Roman"/>
                <w:kern w:val="0"/>
                <w:lang w:eastAsia="ru-RU"/>
              </w:rPr>
              <w:t xml:space="preserve">  Н.В.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r w:rsidR="002709B2">
              <w:rPr>
                <w:rFonts w:ascii="Times New Roman" w:eastAsia="Times New Roman" w:hAnsi="Times New Roman"/>
                <w:kern w:val="0"/>
                <w:lang w:eastAsia="ru-RU"/>
              </w:rPr>
              <w:t>, Минакова С.Т.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268" w:type="dxa"/>
          </w:tcPr>
          <w:p w:rsidR="000B7C3F" w:rsidRPr="00BF11B0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0B7C3F" w:rsidRPr="00BF11B0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прграмма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Боголюбова Л.Н.</w:t>
            </w:r>
          </w:p>
        </w:tc>
      </w:tr>
      <w:tr w:rsidR="000B7C3F" w:rsidRPr="00BF11B0" w:rsidTr="004C04D1">
        <w:tc>
          <w:tcPr>
            <w:tcW w:w="1560" w:type="dxa"/>
          </w:tcPr>
          <w:p w:rsidR="000B7C3F" w:rsidRDefault="000B7C3F" w:rsidP="00D83F54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Искусство (музыка и ИЗО)</w:t>
            </w:r>
          </w:p>
        </w:tc>
        <w:tc>
          <w:tcPr>
            <w:tcW w:w="2268" w:type="dxa"/>
          </w:tcPr>
          <w:p w:rsidR="000B7C3F" w:rsidRDefault="000B7C3F" w:rsidP="00A05C18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3402" w:type="dxa"/>
          </w:tcPr>
          <w:p w:rsidR="000B7C3F" w:rsidRPr="00BF11B0" w:rsidRDefault="002709B2" w:rsidP="002709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Авторская программа Алиева В.В, Науменко Т.И., 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Т.Я.</w:t>
            </w:r>
          </w:p>
        </w:tc>
      </w:tr>
    </w:tbl>
    <w:p w:rsidR="004E7CA4" w:rsidRDefault="004E7CA4" w:rsidP="004E7CA4">
      <w:pPr>
        <w:widowControl/>
        <w:suppressAutoHyphens w:val="0"/>
        <w:contextualSpacing/>
        <w:rPr>
          <w:rFonts w:ascii="Times New Roman" w:eastAsia="Times New Roman" w:hAnsi="Times New Roman"/>
          <w:color w:val="C00000"/>
          <w:kern w:val="0"/>
          <w:lang w:eastAsia="ru-RU"/>
        </w:rPr>
      </w:pPr>
    </w:p>
    <w:p w:rsidR="00106F10" w:rsidRDefault="00106F10" w:rsidP="004E7CA4">
      <w:pPr>
        <w:widowControl/>
        <w:suppressAutoHyphens w:val="0"/>
        <w:contextualSpacing/>
        <w:rPr>
          <w:rFonts w:ascii="Times New Roman" w:eastAsia="Times New Roman" w:hAnsi="Times New Roman"/>
          <w:color w:val="C00000"/>
          <w:kern w:val="0"/>
          <w:lang w:eastAsia="ru-RU"/>
        </w:rPr>
      </w:pPr>
    </w:p>
    <w:p w:rsidR="00106F10" w:rsidRDefault="00106F10" w:rsidP="004E7CA4">
      <w:pPr>
        <w:widowControl/>
        <w:suppressAutoHyphens w:val="0"/>
        <w:contextualSpacing/>
        <w:rPr>
          <w:rFonts w:ascii="Times New Roman" w:eastAsia="Times New Roman" w:hAnsi="Times New Roman"/>
          <w:color w:val="C00000"/>
          <w:kern w:val="0"/>
          <w:lang w:eastAsia="ru-RU"/>
        </w:rPr>
      </w:pPr>
    </w:p>
    <w:p w:rsidR="00106F10" w:rsidRPr="004E7CA4" w:rsidRDefault="00106F10" w:rsidP="004E7CA4">
      <w:pPr>
        <w:widowControl/>
        <w:suppressAutoHyphens w:val="0"/>
        <w:contextualSpacing/>
        <w:rPr>
          <w:rFonts w:ascii="Times New Roman" w:eastAsia="Times New Roman" w:hAnsi="Times New Roman"/>
          <w:color w:val="C00000"/>
          <w:kern w:val="0"/>
          <w:lang w:eastAsia="ru-RU"/>
        </w:rPr>
      </w:pPr>
    </w:p>
    <w:p w:rsidR="004E7CA4" w:rsidRPr="004E7CA4" w:rsidRDefault="004E7CA4" w:rsidP="004E7CA4">
      <w:pPr>
        <w:keepNext/>
        <w:widowControl/>
        <w:suppressAutoHyphens w:val="0"/>
        <w:spacing w:before="240" w:after="60"/>
        <w:jc w:val="center"/>
        <w:outlineLvl w:val="1"/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</w:pPr>
      <w:r w:rsidRPr="004E7CA4">
        <w:rPr>
          <w:rFonts w:ascii="Times New Roman" w:eastAsia="Times New Roman" w:hAnsi="Times New Roman"/>
          <w:b/>
          <w:bCs/>
          <w:iCs/>
          <w:kern w:val="0"/>
          <w:sz w:val="28"/>
          <w:szCs w:val="28"/>
          <w:lang w:eastAsia="ru-RU"/>
        </w:rPr>
        <w:lastRenderedPageBreak/>
        <w:t>Содержание  воспитательной работы с учащимися.</w:t>
      </w:r>
    </w:p>
    <w:p w:rsidR="004E7CA4" w:rsidRPr="004E7CA4" w:rsidRDefault="004E7CA4" w:rsidP="00106F1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 Организация  внеклассной деятельности направлена   на развитие  познавательных  интересов и склонностей  учащихся, повышения  уровня их общей культуры.</w:t>
      </w:r>
    </w:p>
    <w:p w:rsidR="004E7CA4" w:rsidRPr="004E7CA4" w:rsidRDefault="004E7CA4" w:rsidP="00106F1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 Содержание внеклассной деятельности  включают в себя:</w:t>
      </w:r>
    </w:p>
    <w:p w:rsidR="004E7CA4" w:rsidRPr="004E7CA4" w:rsidRDefault="004E7CA4" w:rsidP="00106F1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- индивидуальные занятия  в кружках, секциях,  ориентированные на удовлетворение творческих интересов  и склонностей  учащихся;</w:t>
      </w:r>
    </w:p>
    <w:p w:rsidR="004E7CA4" w:rsidRPr="004E7CA4" w:rsidRDefault="00657516" w:rsidP="00106F1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>-к</w:t>
      </w:r>
      <w:r w:rsidR="004E7CA4" w:rsidRPr="004E7CA4">
        <w:rPr>
          <w:rFonts w:ascii="Times New Roman" w:eastAsia="Times New Roman" w:hAnsi="Times New Roman"/>
          <w:color w:val="000000"/>
          <w:kern w:val="0"/>
          <w:lang w:eastAsia="ru-RU"/>
        </w:rPr>
        <w:t>онкурсы,  олимпиады,  концерты,  направленные  на  стимулирование  творческих достижений  учащихся.</w:t>
      </w:r>
    </w:p>
    <w:p w:rsidR="004E7CA4" w:rsidRPr="004E7CA4" w:rsidRDefault="004E7CA4" w:rsidP="00106F10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4E7CA4">
        <w:rPr>
          <w:rFonts w:ascii="Times New Roman" w:eastAsia="Times New Roman" w:hAnsi="Times New Roman"/>
          <w:color w:val="000000"/>
          <w:kern w:val="0"/>
          <w:lang w:eastAsia="ru-RU"/>
        </w:rPr>
        <w:t> Содержание  внеклассной  деятельности имеет  вариативный характер  и определяется образовательными запросами учащихся, а также  имеющимися на  начало  текущего учебного года  кадровыми ресурсами.</w:t>
      </w:r>
    </w:p>
    <w:p w:rsidR="004E7CA4" w:rsidRPr="004E7CA4" w:rsidRDefault="004E7CA4" w:rsidP="00106F10">
      <w:pPr>
        <w:widowControl/>
        <w:suppressAutoHyphens w:val="0"/>
        <w:spacing w:line="276" w:lineRule="auto"/>
        <w:ind w:left="1166" w:firstLine="709"/>
        <w:contextualSpacing/>
        <w:jc w:val="both"/>
        <w:rPr>
          <w:rFonts w:ascii="Times New Roman" w:eastAsia="+mn-ea" w:hAnsi="Times New Roman"/>
          <w:b/>
          <w:kern w:val="24"/>
          <w:sz w:val="28"/>
          <w:szCs w:val="28"/>
          <w:lang w:eastAsia="ru-RU"/>
        </w:rPr>
      </w:pPr>
    </w:p>
    <w:p w:rsidR="004E7CA4" w:rsidRPr="004E7CA4" w:rsidRDefault="004E7CA4" w:rsidP="004E7CA4">
      <w:pPr>
        <w:widowControl/>
        <w:suppressAutoHyphens w:val="0"/>
        <w:ind w:left="1166"/>
        <w:contextualSpacing/>
        <w:jc w:val="center"/>
        <w:rPr>
          <w:rFonts w:ascii="Times New Roman" w:eastAsia="+mn-ea" w:hAnsi="Times New Roman"/>
          <w:b/>
          <w:kern w:val="24"/>
          <w:sz w:val="28"/>
          <w:szCs w:val="28"/>
          <w:lang w:eastAsia="ru-RU"/>
        </w:rPr>
      </w:pPr>
      <w:r w:rsidRPr="004E7CA4">
        <w:rPr>
          <w:rFonts w:ascii="Times New Roman" w:eastAsia="+mn-ea" w:hAnsi="Times New Roman"/>
          <w:b/>
          <w:kern w:val="24"/>
          <w:sz w:val="28"/>
          <w:szCs w:val="28"/>
          <w:lang w:eastAsia="ru-RU"/>
        </w:rPr>
        <w:t>Программа духовно-нравственного развития, воспитания обучающихся</w:t>
      </w:r>
    </w:p>
    <w:p w:rsidR="004E7CA4" w:rsidRPr="004E7CA4" w:rsidRDefault="004E7CA4" w:rsidP="004E7CA4">
      <w:pPr>
        <w:widowControl/>
        <w:suppressAutoHyphens w:val="0"/>
        <w:ind w:left="1166"/>
        <w:contextualSpacing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657516" w:rsidRPr="007726E0" w:rsidRDefault="004E7CA4" w:rsidP="00073199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Раскрыть достижения учащихся помогает школьная  система воспитания</w:t>
      </w:r>
      <w:r w:rsidR="00657516" w:rsidRPr="007726E0">
        <w:rPr>
          <w:rFonts w:ascii="Times New Roman" w:eastAsia="Times New Roman" w:hAnsi="Times New Roman"/>
          <w:kern w:val="0"/>
          <w:lang w:eastAsia="ru-RU"/>
        </w:rPr>
        <w:t>, которая на второй</w:t>
      </w:r>
      <w:r w:rsidRPr="007726E0">
        <w:rPr>
          <w:rFonts w:ascii="Times New Roman" w:eastAsia="Times New Roman" w:hAnsi="Times New Roman"/>
          <w:kern w:val="0"/>
          <w:lang w:eastAsia="ru-RU"/>
        </w:rPr>
        <w:t xml:space="preserve"> ступени  обучения с</w:t>
      </w:r>
      <w:r w:rsidR="00657516" w:rsidRPr="007726E0">
        <w:rPr>
          <w:rFonts w:ascii="Times New Roman" w:eastAsia="Times New Roman" w:hAnsi="Times New Roman"/>
          <w:kern w:val="0"/>
          <w:lang w:eastAsia="ru-RU"/>
        </w:rPr>
        <w:t>троится по принципу содружества.</w:t>
      </w:r>
      <w:r w:rsidRPr="007726E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657516" w:rsidRPr="007726E0">
        <w:rPr>
          <w:rFonts w:ascii="Times New Roman" w:eastAsia="Times New Roman" w:hAnsi="Times New Roman"/>
          <w:kern w:val="0"/>
          <w:lang w:eastAsia="ru-RU"/>
        </w:rPr>
        <w:t>Ученики</w:t>
      </w:r>
      <w:r w:rsidRPr="007726E0">
        <w:rPr>
          <w:rFonts w:ascii="Times New Roman" w:eastAsia="Times New Roman" w:hAnsi="Times New Roman"/>
          <w:kern w:val="0"/>
          <w:lang w:eastAsia="ru-RU"/>
        </w:rPr>
        <w:t xml:space="preserve"> школы являются полноправными членами образовательного  процесса</w:t>
      </w:r>
      <w:r w:rsidR="00657516" w:rsidRPr="007726E0">
        <w:rPr>
          <w:rFonts w:ascii="Times New Roman" w:eastAsia="Times New Roman" w:hAnsi="Times New Roman"/>
          <w:kern w:val="0"/>
          <w:lang w:eastAsia="ru-RU"/>
        </w:rPr>
        <w:t xml:space="preserve">, участвуя в работе Совета </w:t>
      </w:r>
      <w:r w:rsidR="002709B2">
        <w:rPr>
          <w:rFonts w:ascii="Times New Roman" w:eastAsia="Times New Roman" w:hAnsi="Times New Roman"/>
          <w:kern w:val="0"/>
          <w:lang w:eastAsia="ru-RU"/>
        </w:rPr>
        <w:t>старшеклассников</w:t>
      </w:r>
      <w:r w:rsidR="00657516" w:rsidRPr="007726E0">
        <w:rPr>
          <w:rFonts w:ascii="Times New Roman" w:eastAsia="Times New Roman" w:hAnsi="Times New Roman"/>
          <w:kern w:val="0"/>
          <w:lang w:eastAsia="ru-RU"/>
        </w:rPr>
        <w:t>.</w:t>
      </w:r>
      <w:r w:rsidRPr="007726E0">
        <w:rPr>
          <w:rFonts w:ascii="Times New Roman" w:eastAsia="Times New Roman" w:hAnsi="Times New Roman"/>
          <w:kern w:val="0"/>
          <w:lang w:eastAsia="ru-RU"/>
        </w:rPr>
        <w:t xml:space="preserve">  </w:t>
      </w:r>
      <w:r w:rsidR="00657516" w:rsidRPr="007726E0">
        <w:rPr>
          <w:rFonts w:ascii="Times New Roman" w:eastAsia="Times New Roman" w:hAnsi="Times New Roman"/>
          <w:kern w:val="0"/>
          <w:lang w:eastAsia="ru-RU"/>
        </w:rPr>
        <w:t xml:space="preserve">Ученики среднего звена принимают участие в подготовке большинства </w:t>
      </w:r>
      <w:r w:rsidRPr="007726E0">
        <w:rPr>
          <w:rFonts w:ascii="Times New Roman" w:eastAsia="Times New Roman" w:hAnsi="Times New Roman"/>
          <w:kern w:val="0"/>
          <w:lang w:eastAsia="ru-RU"/>
        </w:rPr>
        <w:t>школьных праздников</w:t>
      </w:r>
    </w:p>
    <w:p w:rsidR="004E7CA4" w:rsidRPr="007726E0" w:rsidRDefault="004E7CA4" w:rsidP="00073199">
      <w:pPr>
        <w:widowControl/>
        <w:tabs>
          <w:tab w:val="left" w:pos="8789"/>
        </w:tabs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Воспитательная работа направлена на:</w:t>
      </w:r>
    </w:p>
    <w:p w:rsidR="004E7CA4" w:rsidRPr="007726E0" w:rsidRDefault="004E7CA4" w:rsidP="00073199">
      <w:pPr>
        <w:widowControl/>
        <w:numPr>
          <w:ilvl w:val="0"/>
          <w:numId w:val="6"/>
        </w:numPr>
        <w:tabs>
          <w:tab w:val="num" w:pos="426"/>
          <w:tab w:val="left" w:pos="8789"/>
        </w:tabs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заинтересованность учащегося в  здоровом образе жизни;</w:t>
      </w:r>
    </w:p>
    <w:p w:rsidR="004E7CA4" w:rsidRPr="007726E0" w:rsidRDefault="004E7CA4" w:rsidP="00073199">
      <w:pPr>
        <w:widowControl/>
        <w:numPr>
          <w:ilvl w:val="0"/>
          <w:numId w:val="6"/>
        </w:numPr>
        <w:tabs>
          <w:tab w:val="num" w:pos="426"/>
          <w:tab w:val="left" w:pos="8789"/>
        </w:tabs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формирование опыта самоопределения через вовлечение в спортивно-оздоровительную работу, участие в традиционных школьных праздниках:</w:t>
      </w:r>
    </w:p>
    <w:p w:rsidR="004E7CA4" w:rsidRPr="007726E0" w:rsidRDefault="004E7CA4" w:rsidP="00073199">
      <w:pPr>
        <w:widowControl/>
        <w:numPr>
          <w:ilvl w:val="0"/>
          <w:numId w:val="7"/>
        </w:numPr>
        <w:tabs>
          <w:tab w:val="num" w:pos="426"/>
          <w:tab w:val="left" w:pos="8789"/>
        </w:tabs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День знаний;</w:t>
      </w:r>
    </w:p>
    <w:p w:rsidR="004E7CA4" w:rsidRPr="007726E0" w:rsidRDefault="004E7CA4" w:rsidP="00073199">
      <w:pPr>
        <w:widowControl/>
        <w:numPr>
          <w:ilvl w:val="0"/>
          <w:numId w:val="7"/>
        </w:numPr>
        <w:tabs>
          <w:tab w:val="num" w:pos="426"/>
          <w:tab w:val="left" w:pos="8789"/>
        </w:tabs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Подготовка и проведение предметных недель;</w:t>
      </w:r>
    </w:p>
    <w:p w:rsidR="004E7CA4" w:rsidRPr="007726E0" w:rsidRDefault="00657516" w:rsidP="00073199">
      <w:pPr>
        <w:widowControl/>
        <w:numPr>
          <w:ilvl w:val="0"/>
          <w:numId w:val="7"/>
        </w:numPr>
        <w:tabs>
          <w:tab w:val="num" w:pos="426"/>
          <w:tab w:val="left" w:pos="8789"/>
        </w:tabs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День здоровья (1</w:t>
      </w:r>
      <w:r w:rsidR="004E7CA4" w:rsidRPr="007726E0">
        <w:rPr>
          <w:rFonts w:ascii="Times New Roman" w:eastAsia="Times New Roman" w:hAnsi="Times New Roman"/>
          <w:kern w:val="0"/>
          <w:lang w:eastAsia="ru-RU"/>
        </w:rPr>
        <w:t xml:space="preserve"> раз в год);</w:t>
      </w:r>
    </w:p>
    <w:p w:rsidR="004E7CA4" w:rsidRPr="007726E0" w:rsidRDefault="004E7CA4" w:rsidP="00073199">
      <w:pPr>
        <w:widowControl/>
        <w:numPr>
          <w:ilvl w:val="0"/>
          <w:numId w:val="7"/>
        </w:numPr>
        <w:tabs>
          <w:tab w:val="num" w:pos="426"/>
          <w:tab w:val="left" w:pos="8789"/>
        </w:tabs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День учителя (5 октября)</w:t>
      </w:r>
    </w:p>
    <w:p w:rsidR="004E7CA4" w:rsidRPr="007726E0" w:rsidRDefault="00AB5975" w:rsidP="00073199">
      <w:pPr>
        <w:widowControl/>
        <w:numPr>
          <w:ilvl w:val="0"/>
          <w:numId w:val="7"/>
        </w:numPr>
        <w:tabs>
          <w:tab w:val="num" w:pos="426"/>
          <w:tab w:val="left" w:pos="8789"/>
        </w:tabs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 xml:space="preserve"> </w:t>
      </w:r>
      <w:r w:rsidR="00657516" w:rsidRPr="007726E0">
        <w:rPr>
          <w:rFonts w:ascii="Times New Roman" w:eastAsia="Times New Roman" w:hAnsi="Times New Roman"/>
          <w:kern w:val="0"/>
          <w:lang w:eastAsia="ru-RU"/>
        </w:rPr>
        <w:t>«А ну-ка, парни!</w:t>
      </w:r>
      <w:r w:rsidR="004E7CA4" w:rsidRPr="007726E0">
        <w:rPr>
          <w:rFonts w:ascii="Times New Roman" w:eastAsia="Times New Roman" w:hAnsi="Times New Roman"/>
          <w:kern w:val="0"/>
          <w:lang w:eastAsia="ru-RU"/>
        </w:rPr>
        <w:t>»;</w:t>
      </w:r>
    </w:p>
    <w:p w:rsidR="004E7CA4" w:rsidRPr="007726E0" w:rsidRDefault="004E7CA4" w:rsidP="00073199">
      <w:pPr>
        <w:widowControl/>
        <w:numPr>
          <w:ilvl w:val="0"/>
          <w:numId w:val="7"/>
        </w:numPr>
        <w:tabs>
          <w:tab w:val="num" w:pos="426"/>
          <w:tab w:val="left" w:pos="8789"/>
        </w:tabs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День Победы;</w:t>
      </w:r>
    </w:p>
    <w:p w:rsidR="004E7CA4" w:rsidRPr="007726E0" w:rsidRDefault="004E7CA4" w:rsidP="00073199">
      <w:pPr>
        <w:widowControl/>
        <w:tabs>
          <w:tab w:val="left" w:pos="8789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 xml:space="preserve">Участие  в системе традиционных школьных праздников способствует социализации подростков, сотрудничеству всех субъектов образовательного процесса, развивает умение саморегуляции. </w:t>
      </w:r>
      <w:proofErr w:type="gramStart"/>
      <w:r w:rsidRPr="007726E0">
        <w:rPr>
          <w:rFonts w:ascii="Times New Roman" w:eastAsia="Times New Roman" w:hAnsi="Times New Roman"/>
          <w:kern w:val="0"/>
          <w:lang w:eastAsia="ru-RU"/>
        </w:rPr>
        <w:t xml:space="preserve">На </w:t>
      </w:r>
      <w:r w:rsidR="00657516" w:rsidRPr="007726E0">
        <w:rPr>
          <w:rFonts w:ascii="Times New Roman" w:eastAsia="Times New Roman" w:hAnsi="Times New Roman"/>
          <w:kern w:val="0"/>
          <w:lang w:eastAsia="ru-RU"/>
        </w:rPr>
        <w:t xml:space="preserve">второй </w:t>
      </w:r>
      <w:r w:rsidRPr="007726E0">
        <w:rPr>
          <w:rFonts w:ascii="Times New Roman" w:eastAsia="Times New Roman" w:hAnsi="Times New Roman"/>
          <w:kern w:val="0"/>
          <w:lang w:eastAsia="ru-RU"/>
        </w:rPr>
        <w:t xml:space="preserve"> ступени обучения поддерживаются тесные свя</w:t>
      </w:r>
      <w:r w:rsidR="00AB5975">
        <w:rPr>
          <w:rFonts w:ascii="Times New Roman" w:eastAsia="Times New Roman" w:hAnsi="Times New Roman"/>
          <w:kern w:val="0"/>
          <w:lang w:eastAsia="ru-RU"/>
        </w:rPr>
        <w:t>зи с внешкольными учреждениями</w:t>
      </w:r>
      <w:r w:rsidRPr="007726E0">
        <w:rPr>
          <w:rFonts w:ascii="Times New Roman" w:eastAsia="Times New Roman" w:hAnsi="Times New Roman"/>
          <w:kern w:val="0"/>
          <w:lang w:eastAsia="ru-RU"/>
        </w:rPr>
        <w:t>)</w:t>
      </w:r>
      <w:r w:rsidR="00AB5975">
        <w:rPr>
          <w:rFonts w:ascii="Times New Roman" w:eastAsia="Times New Roman" w:hAnsi="Times New Roman"/>
          <w:kern w:val="0"/>
          <w:lang w:eastAsia="ru-RU"/>
        </w:rPr>
        <w:t>.</w:t>
      </w:r>
      <w:r w:rsidRPr="007726E0">
        <w:rPr>
          <w:rFonts w:ascii="Times New Roman" w:eastAsia="Times New Roman" w:hAnsi="Times New Roman"/>
          <w:kern w:val="0"/>
          <w:lang w:eastAsia="ru-RU"/>
        </w:rPr>
        <w:t xml:space="preserve">  </w:t>
      </w:r>
      <w:proofErr w:type="gramEnd"/>
    </w:p>
    <w:p w:rsidR="004E7CA4" w:rsidRPr="007726E0" w:rsidRDefault="004E7CA4" w:rsidP="00073199">
      <w:pPr>
        <w:widowControl/>
        <w:tabs>
          <w:tab w:val="left" w:pos="8789"/>
        </w:tabs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 xml:space="preserve">В целях достижения </w:t>
      </w:r>
      <w:proofErr w:type="spellStart"/>
      <w:r w:rsidRPr="007726E0">
        <w:rPr>
          <w:rFonts w:ascii="Times New Roman" w:eastAsia="Times New Roman" w:hAnsi="Times New Roman"/>
          <w:kern w:val="0"/>
          <w:lang w:eastAsia="ru-RU"/>
        </w:rPr>
        <w:t>допрофессиональной</w:t>
      </w:r>
      <w:proofErr w:type="spellEnd"/>
      <w:r w:rsidRPr="007726E0">
        <w:rPr>
          <w:rFonts w:ascii="Times New Roman" w:eastAsia="Times New Roman" w:hAnsi="Times New Roman"/>
          <w:kern w:val="0"/>
          <w:lang w:eastAsia="ru-RU"/>
        </w:rPr>
        <w:t xml:space="preserve"> компетентности проводится большая </w:t>
      </w:r>
      <w:proofErr w:type="spellStart"/>
      <w:r w:rsidRPr="007726E0">
        <w:rPr>
          <w:rFonts w:ascii="Times New Roman" w:eastAsia="Times New Roman" w:hAnsi="Times New Roman"/>
          <w:kern w:val="0"/>
          <w:lang w:eastAsia="ru-RU"/>
        </w:rPr>
        <w:t>профориентационная</w:t>
      </w:r>
      <w:proofErr w:type="spellEnd"/>
      <w:r w:rsidRPr="007726E0">
        <w:rPr>
          <w:rFonts w:ascii="Times New Roman" w:eastAsia="Times New Roman" w:hAnsi="Times New Roman"/>
          <w:kern w:val="0"/>
          <w:lang w:eastAsia="ru-RU"/>
        </w:rPr>
        <w:t xml:space="preserve"> работа:</w:t>
      </w:r>
    </w:p>
    <w:p w:rsidR="004E7CA4" w:rsidRPr="007726E0" w:rsidRDefault="004E7CA4" w:rsidP="00073199">
      <w:pPr>
        <w:widowControl/>
        <w:numPr>
          <w:ilvl w:val="0"/>
          <w:numId w:val="10"/>
        </w:numPr>
        <w:tabs>
          <w:tab w:val="left" w:pos="8789"/>
        </w:tabs>
        <w:suppressAutoHyphens w:val="0"/>
        <w:spacing w:line="360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встречи с людьми разных профессий.</w:t>
      </w:r>
    </w:p>
    <w:p w:rsidR="00657516" w:rsidRPr="007726E0" w:rsidRDefault="00657516" w:rsidP="00073199">
      <w:pPr>
        <w:widowControl/>
        <w:numPr>
          <w:ilvl w:val="0"/>
          <w:numId w:val="10"/>
        </w:numPr>
        <w:tabs>
          <w:tab w:val="left" w:pos="8789"/>
        </w:tabs>
        <w:suppressAutoHyphens w:val="0"/>
        <w:spacing w:line="360" w:lineRule="auto"/>
        <w:ind w:left="0"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7726E0">
        <w:rPr>
          <w:rFonts w:ascii="Times New Roman" w:eastAsia="Times New Roman" w:hAnsi="Times New Roman"/>
          <w:kern w:val="0"/>
          <w:lang w:eastAsia="ru-RU"/>
        </w:rPr>
        <w:t>встречи со специалистами ЦЗН.</w:t>
      </w:r>
    </w:p>
    <w:p w:rsidR="00CA4E77" w:rsidRPr="00A778A7" w:rsidRDefault="00CA4E77" w:rsidP="00CA4E7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  <w:r w:rsidRPr="00A778A7">
        <w:rPr>
          <w:rFonts w:ascii="Times New Roman" w:eastAsiaTheme="minorHAnsi" w:hAnsi="Times New Roman"/>
          <w:b/>
          <w:kern w:val="0"/>
          <w:sz w:val="32"/>
          <w:szCs w:val="32"/>
          <w:lang w:val="en-US" w:eastAsia="en-US"/>
        </w:rPr>
        <w:lastRenderedPageBreak/>
        <w:t>III</w:t>
      </w:r>
      <w:r w:rsidRPr="00A778A7"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  <w:t>. Организационный раздел</w:t>
      </w:r>
    </w:p>
    <w:p w:rsidR="00CA4E77" w:rsidRPr="00A778A7" w:rsidRDefault="00CA4E77" w:rsidP="00CA4E77">
      <w:pPr>
        <w:widowControl/>
        <w:numPr>
          <w:ilvl w:val="1"/>
          <w:numId w:val="13"/>
        </w:numPr>
        <w:suppressAutoHyphens w:val="0"/>
        <w:spacing w:after="200" w:line="276" w:lineRule="auto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A778A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Учебный план 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 xml:space="preserve">Начало учебного года с 1 сентября. Школа работает в 1 смену, 5-9 общеобразовательные классы  - по </w:t>
      </w:r>
      <w:r>
        <w:rPr>
          <w:rFonts w:ascii="Times New Roman" w:eastAsiaTheme="minorHAnsi" w:hAnsi="Times New Roman"/>
          <w:kern w:val="0"/>
          <w:lang w:eastAsia="en-US"/>
        </w:rPr>
        <w:t>пятидневной</w:t>
      </w:r>
      <w:r w:rsidRPr="00A778A7">
        <w:rPr>
          <w:rFonts w:ascii="Times New Roman" w:eastAsiaTheme="minorHAnsi" w:hAnsi="Times New Roman"/>
          <w:kern w:val="0"/>
          <w:lang w:eastAsia="en-US"/>
        </w:rPr>
        <w:t xml:space="preserve"> учебной неделе.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>Продолжительность учебного года– 34</w:t>
      </w:r>
      <w:r>
        <w:rPr>
          <w:rFonts w:ascii="Times New Roman" w:eastAsiaTheme="minorHAnsi" w:hAnsi="Times New Roman"/>
          <w:kern w:val="0"/>
          <w:lang w:eastAsia="en-US"/>
        </w:rPr>
        <w:t xml:space="preserve"> (9 класс), 35 учебных недель (5-8 класс)</w:t>
      </w:r>
      <w:r w:rsidRPr="00A778A7">
        <w:rPr>
          <w:rFonts w:ascii="Times New Roman" w:eastAsiaTheme="minorHAnsi" w:hAnsi="Times New Roman"/>
          <w:kern w:val="0"/>
          <w:lang w:eastAsia="en-US"/>
        </w:rPr>
        <w:t xml:space="preserve"> с </w:t>
      </w:r>
      <w:r>
        <w:rPr>
          <w:rFonts w:ascii="Times New Roman" w:eastAsiaTheme="minorHAnsi" w:hAnsi="Times New Roman"/>
          <w:kern w:val="0"/>
          <w:lang w:eastAsia="en-US"/>
        </w:rPr>
        <w:t>пятидневной</w:t>
      </w:r>
      <w:r w:rsidRPr="00A778A7">
        <w:rPr>
          <w:rFonts w:ascii="Times New Roman" w:eastAsiaTheme="minorHAnsi" w:hAnsi="Times New Roman"/>
          <w:kern w:val="0"/>
          <w:lang w:eastAsia="en-US"/>
        </w:rPr>
        <w:t xml:space="preserve"> учебной неделей.</w:t>
      </w:r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778A7">
        <w:rPr>
          <w:rFonts w:ascii="Times New Roman" w:eastAsiaTheme="minorHAnsi" w:hAnsi="Times New Roman"/>
          <w:kern w:val="0"/>
          <w:lang w:eastAsia="en-US"/>
        </w:rPr>
        <w:t>Продолжительность урока– 45 минут.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27714F">
        <w:rPr>
          <w:rFonts w:ascii="Times New Roman" w:eastAsiaTheme="minorHAnsi" w:hAnsi="Times New Roman"/>
          <w:kern w:val="0"/>
          <w:lang w:eastAsia="en-US"/>
        </w:rPr>
        <w:t>Продолжительность каникул в течение учебного года составляет не менее 30 календарных дней, летом не менее 8 недель.</w:t>
      </w:r>
    </w:p>
    <w:p w:rsidR="00CA4E77" w:rsidRPr="00A778A7" w:rsidRDefault="00CA4E77" w:rsidP="00CA4E77">
      <w:pPr>
        <w:widowControl/>
        <w:shd w:val="clear" w:color="auto" w:fill="FFFFFF"/>
        <w:suppressAutoHyphens w:val="0"/>
        <w:spacing w:after="240" w:line="312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Учебный план направлен на</w:t>
      </w:r>
      <w:r>
        <w:rPr>
          <w:rFonts w:ascii="Times New Roman" w:eastAsia="Times New Roman" w:hAnsi="Times New Roman"/>
          <w:color w:val="000000" w:themeColor="text1"/>
          <w:kern w:val="0"/>
          <w:lang w:eastAsia="ru-RU"/>
        </w:rPr>
        <w:t xml:space="preserve"> </w:t>
      </w:r>
      <w:r w:rsidRPr="00A778A7">
        <w:rPr>
          <w:rFonts w:ascii="Times New Roman" w:eastAsia="Times New Roman" w:hAnsi="Times New Roman"/>
          <w:iCs/>
          <w:color w:val="000000" w:themeColor="text1"/>
          <w:kern w:val="0"/>
          <w:bdr w:val="none" w:sz="0" w:space="0" w:color="auto" w:frame="1"/>
          <w:lang w:eastAsia="ru-RU"/>
        </w:rPr>
        <w:t>решение задач образовательной программы школы:</w:t>
      </w:r>
    </w:p>
    <w:p w:rsidR="00CA4E77" w:rsidRPr="00A778A7" w:rsidRDefault="00CA4E77" w:rsidP="00CA4E77">
      <w:pPr>
        <w:widowControl/>
        <w:numPr>
          <w:ilvl w:val="0"/>
          <w:numId w:val="14"/>
        </w:numPr>
        <w:shd w:val="clear" w:color="auto" w:fill="FFFFFF"/>
        <w:suppressAutoHyphens w:val="0"/>
        <w:spacing w:after="240" w:line="312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формирование активной, творческой, интеллектуально развитой личности, способной к самореализации в образовательных и других видах деятельности;</w:t>
      </w:r>
    </w:p>
    <w:p w:rsidR="00CA4E77" w:rsidRPr="00A778A7" w:rsidRDefault="00CA4E77" w:rsidP="00CA4E77">
      <w:pPr>
        <w:widowControl/>
        <w:numPr>
          <w:ilvl w:val="0"/>
          <w:numId w:val="14"/>
        </w:numPr>
        <w:shd w:val="clear" w:color="auto" w:fill="FFFFFF"/>
        <w:suppressAutoHyphens w:val="0"/>
        <w:spacing w:after="240" w:line="312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развитие творческих способностей школьников с учетом их индивидуальных особенностей;</w:t>
      </w:r>
    </w:p>
    <w:p w:rsidR="00CA4E77" w:rsidRPr="00A778A7" w:rsidRDefault="00CA4E77" w:rsidP="00CA4E77">
      <w:pPr>
        <w:widowControl/>
        <w:numPr>
          <w:ilvl w:val="0"/>
          <w:numId w:val="14"/>
        </w:numPr>
        <w:shd w:val="clear" w:color="auto" w:fill="FFFFFF"/>
        <w:suppressAutoHyphens w:val="0"/>
        <w:spacing w:after="240" w:line="312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сохранение и укрепление физического и психического здоровья детей и обеспечение их эмоционального, духовно-нравственного благополучия. </w:t>
      </w:r>
    </w:p>
    <w:p w:rsidR="00CA4E77" w:rsidRPr="00A778A7" w:rsidRDefault="00CA4E77" w:rsidP="00CA4E77">
      <w:pPr>
        <w:widowControl/>
        <w:numPr>
          <w:ilvl w:val="0"/>
          <w:numId w:val="14"/>
        </w:numPr>
        <w:shd w:val="clear" w:color="auto" w:fill="FFFFFF"/>
        <w:suppressAutoHyphens w:val="0"/>
        <w:spacing w:after="240" w:line="312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выполнения государственного образовательного стандарта по базисным дисциплинам;</w:t>
      </w:r>
    </w:p>
    <w:p w:rsidR="00CA4E77" w:rsidRPr="00A778A7" w:rsidRDefault="00CA4E77" w:rsidP="00CA4E77">
      <w:pPr>
        <w:widowControl/>
        <w:numPr>
          <w:ilvl w:val="0"/>
          <w:numId w:val="14"/>
        </w:numPr>
        <w:shd w:val="clear" w:color="auto" w:fill="FFFFFF"/>
        <w:suppressAutoHyphens w:val="0"/>
        <w:spacing w:after="240" w:line="312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ориентации учащихся на самостоятельность и исследовательскую работу.</w:t>
      </w:r>
    </w:p>
    <w:p w:rsidR="00CA4E77" w:rsidRPr="00A778A7" w:rsidRDefault="00CA4E77" w:rsidP="00CA4E77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Helvetica" w:eastAsia="Times New Roman" w:hAnsi="Helvetica" w:cs="Helvetica"/>
          <w:color w:val="373737"/>
          <w:kern w:val="0"/>
          <w:sz w:val="20"/>
          <w:szCs w:val="20"/>
          <w:bdr w:val="none" w:sz="0" w:space="0" w:color="auto" w:frame="1"/>
          <w:lang w:eastAsia="ru-RU"/>
        </w:rPr>
        <w:t>   </w:t>
      </w:r>
      <w:r w:rsidRPr="00A778A7">
        <w:rPr>
          <w:rFonts w:ascii="Helvetica" w:eastAsia="Times New Roman" w:hAnsi="Helvetica" w:cs="Helvetica"/>
          <w:color w:val="373737"/>
          <w:kern w:val="0"/>
          <w:sz w:val="20"/>
          <w:szCs w:val="20"/>
          <w:lang w:eastAsia="ru-RU"/>
        </w:rPr>
        <w:t> </w:t>
      </w:r>
      <w:r w:rsidRPr="00A778A7">
        <w:rPr>
          <w:rFonts w:ascii="Helvetica" w:eastAsia="Times New Roman" w:hAnsi="Helvetica" w:cs="Helvetica"/>
          <w:color w:val="373737"/>
          <w:kern w:val="0"/>
          <w:sz w:val="20"/>
          <w:szCs w:val="20"/>
          <w:bdr w:val="none" w:sz="0" w:space="0" w:color="auto" w:frame="1"/>
          <w:lang w:eastAsia="ru-RU"/>
        </w:rPr>
        <w:t xml:space="preserve">      </w:t>
      </w:r>
      <w:r w:rsidRPr="00A778A7">
        <w:rPr>
          <w:rFonts w:ascii="Times New Roman" w:eastAsia="Times New Roman" w:hAnsi="Times New Roman"/>
          <w:color w:val="000000" w:themeColor="text1"/>
          <w:kern w:val="0"/>
          <w:bdr w:val="none" w:sz="0" w:space="0" w:color="auto" w:frame="1"/>
          <w:lang w:eastAsia="ru-RU"/>
        </w:rPr>
        <w:t xml:space="preserve">Учебный план для </w:t>
      </w:r>
      <w:r w:rsidRPr="00A778A7">
        <w:rPr>
          <w:rFonts w:ascii="Times New Roman" w:eastAsia="Times New Roman" w:hAnsi="Times New Roman"/>
          <w:b/>
          <w:color w:val="000000" w:themeColor="text1"/>
          <w:kern w:val="0"/>
          <w:bdr w:val="none" w:sz="0" w:space="0" w:color="auto" w:frame="1"/>
          <w:lang w:eastAsia="ru-RU"/>
        </w:rPr>
        <w:t>V-IX классов</w:t>
      </w: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 ориентирован на 5-летний нормативный срок освоения образовательных программ </w:t>
      </w:r>
      <w:r>
        <w:rPr>
          <w:rFonts w:ascii="Times New Roman" w:eastAsia="Times New Roman" w:hAnsi="Times New Roman"/>
          <w:color w:val="000000" w:themeColor="text1"/>
          <w:kern w:val="0"/>
          <w:bdr w:val="none" w:sz="0" w:space="0" w:color="auto" w:frame="1"/>
          <w:lang w:eastAsia="ru-RU"/>
        </w:rPr>
        <w:t>основного общего образования.</w:t>
      </w:r>
      <w:r w:rsidRPr="00A778A7">
        <w:rPr>
          <w:rFonts w:ascii="Times New Roman" w:eastAsia="Times New Roman" w:hAnsi="Times New Roman"/>
          <w:color w:val="000000" w:themeColor="text1"/>
          <w:kern w:val="0"/>
          <w:bdr w:val="none" w:sz="0" w:space="0" w:color="auto" w:frame="1"/>
          <w:lang w:eastAsia="ru-RU"/>
        </w:rPr>
        <w:t xml:space="preserve"> </w:t>
      </w: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 xml:space="preserve">На второй ступени обучения (область свободного поиска), представляющей собой продолжение формирования познавательных интересов учащихся и их самообразовательных навыков, основное внимание уделяется активному формированию личности ученика. </w:t>
      </w:r>
      <w:proofErr w:type="gramStart"/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Все образовательные области, представленные в учебном плане обеспечивают</w:t>
      </w:r>
      <w:proofErr w:type="gramEnd"/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 xml:space="preserve"> расширение возможностей для самовыражения и самореализации личности учащегося в различных видах познавательно - преобразовательной деятельности на учебных и </w:t>
      </w:r>
      <w:proofErr w:type="spellStart"/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внеучебных</w:t>
      </w:r>
      <w:proofErr w:type="spellEnd"/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 xml:space="preserve"> занятиях.</w:t>
      </w:r>
    </w:p>
    <w:p w:rsidR="00CA4E77" w:rsidRPr="00A778A7" w:rsidRDefault="00CA4E77" w:rsidP="00CA4E77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Продолжительность учебного года: V –</w:t>
      </w:r>
      <w:r>
        <w:rPr>
          <w:rFonts w:ascii="Times New Roman" w:eastAsia="Times New Roman" w:hAnsi="Times New Roman"/>
          <w:color w:val="000000" w:themeColor="text1"/>
          <w:kern w:val="0"/>
          <w:lang w:eastAsia="ru-RU"/>
        </w:rPr>
        <w:t xml:space="preserve"> </w:t>
      </w: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V</w:t>
      </w:r>
      <w:r>
        <w:rPr>
          <w:rFonts w:ascii="Times New Roman" w:eastAsia="Times New Roman" w:hAnsi="Times New Roman"/>
          <w:color w:val="000000" w:themeColor="text1"/>
          <w:kern w:val="0"/>
          <w:lang w:eastAsia="ru-RU"/>
        </w:rPr>
        <w:t>III классы - 35 учебных недель, IX класс - 34 учебных недели,</w:t>
      </w:r>
    </w:p>
    <w:p w:rsidR="00CA4E77" w:rsidRPr="00A778A7" w:rsidRDefault="00CA4E77" w:rsidP="00CA4E77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Продолжительность урока – 45 минут.</w:t>
      </w:r>
    </w:p>
    <w:p w:rsidR="00CA4E77" w:rsidRPr="00A778A7" w:rsidRDefault="00CA4E77" w:rsidP="00CA4E77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Объём домашних заданий в 6-8 классах-2,5 часа, 9-х классах 3,5 ч.</w:t>
      </w:r>
    </w:p>
    <w:p w:rsidR="00CA4E77" w:rsidRPr="00A778A7" w:rsidRDefault="00CA4E77" w:rsidP="00CA4E77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В школе изучается один иностранный язык - английский.</w:t>
      </w:r>
    </w:p>
    <w:p w:rsidR="00CA4E77" w:rsidRPr="00A778A7" w:rsidRDefault="00CA4E77" w:rsidP="00CA4E77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 w:themeColor="text1"/>
          <w:kern w:val="0"/>
          <w:lang w:eastAsia="ru-RU"/>
        </w:rPr>
        <w:t>Изучение  предмета в 5 ом классе  «Основы религиозных культур и светской этики» (1час) не изучается т.к. курс пройден в 2013-2014 учебном году.</w:t>
      </w:r>
    </w:p>
    <w:p w:rsidR="00CA4E77" w:rsidRPr="00A778A7" w:rsidRDefault="00CA4E77" w:rsidP="00CA4E77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kern w:val="0"/>
          <w:lang w:eastAsia="ru-RU"/>
        </w:rPr>
      </w:pPr>
      <w:r w:rsidRPr="005E6CF6">
        <w:rPr>
          <w:rFonts w:ascii="Times New Roman" w:eastAsia="Times New Roman" w:hAnsi="Times New Roman"/>
          <w:color w:val="000000" w:themeColor="text1"/>
          <w:kern w:val="0"/>
          <w:lang w:eastAsia="ru-RU"/>
        </w:rPr>
        <w:lastRenderedPageBreak/>
        <w:t>Изучение предмета «Основы безопасности жизнедеятельности» в части всевозможных чрезвычайных ситуаций, основных правил поведения и действия в них, основных положений здорового образа жизни ведется в 8 классе на базовом уровне.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Учебный план 5-х классов сформирован на основании следующих документов федерального и регионального уровня:</w:t>
      </w:r>
    </w:p>
    <w:p w:rsidR="00CA4E77" w:rsidRPr="00A778A7" w:rsidRDefault="00CA4E77" w:rsidP="00CA4E77">
      <w:pPr>
        <w:widowControl/>
        <w:numPr>
          <w:ilvl w:val="0"/>
          <w:numId w:val="15"/>
        </w:numPr>
        <w:suppressAutoHyphens w:val="0"/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222222"/>
          <w:kern w:val="0"/>
          <w:lang w:eastAsia="ru-RU"/>
        </w:rPr>
        <w:t xml:space="preserve">Приказ </w:t>
      </w:r>
      <w:proofErr w:type="spellStart"/>
      <w:r w:rsidRPr="00A778A7">
        <w:rPr>
          <w:rFonts w:ascii="Times New Roman" w:eastAsia="Times New Roman" w:hAnsi="Times New Roman"/>
          <w:color w:val="222222"/>
          <w:kern w:val="0"/>
          <w:lang w:eastAsia="ru-RU"/>
        </w:rPr>
        <w:t>Минобрнауки</w:t>
      </w:r>
      <w:proofErr w:type="spellEnd"/>
      <w:r w:rsidRPr="00A778A7">
        <w:rPr>
          <w:rFonts w:ascii="Times New Roman" w:eastAsia="Times New Roman" w:hAnsi="Times New Roman"/>
          <w:color w:val="222222"/>
          <w:kern w:val="0"/>
          <w:lang w:eastAsia="ru-RU"/>
        </w:rPr>
        <w:t xml:space="preserve"> России от 17.12.2010 года </w:t>
      </w: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CA4E77" w:rsidRPr="00A778A7" w:rsidRDefault="00CA4E77" w:rsidP="00CA4E77">
      <w:pPr>
        <w:widowControl/>
        <w:numPr>
          <w:ilvl w:val="0"/>
          <w:numId w:val="16"/>
        </w:numPr>
        <w:suppressAutoHyphens w:val="0"/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proofErr w:type="gramStart"/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Примерная основная образовательная программа основного общего образования, рекомендованная Координационным советом при Департаменте общего образования </w:t>
      </w:r>
      <w:proofErr w:type="spellStart"/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Минобрнауки</w:t>
      </w:r>
      <w:proofErr w:type="spellEnd"/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 России по вопросам организации введения ФГОС,2011 г., сайт</w:t>
      </w:r>
      <w:r w:rsidRPr="00091709">
        <w:rPr>
          <w:rFonts w:ascii="Times New Roman" w:eastAsia="Times New Roman" w:hAnsi="Times New Roman"/>
          <w:color w:val="000000"/>
          <w:kern w:val="0"/>
          <w:lang w:eastAsia="ru-RU"/>
        </w:rPr>
        <w:t>: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 </w:t>
      </w:r>
      <w:hyperlink r:id="rId9" w:history="1">
        <w:r w:rsidRPr="00091709">
          <w:rPr>
            <w:rFonts w:ascii="Times New Roman" w:eastAsia="Times New Roman" w:hAnsi="Times New Roman"/>
            <w:bCs/>
            <w:color w:val="0000FF"/>
            <w:kern w:val="0"/>
            <w:lang w:eastAsia="ru-RU"/>
          </w:rPr>
          <w:t>http://standart.edu.ru</w:t>
        </w:r>
      </w:hyperlink>
      <w:r w:rsidRPr="00091709">
        <w:rPr>
          <w:rFonts w:ascii="Times New Roman" w:eastAsia="Times New Roman" w:hAnsi="Times New Roman"/>
          <w:color w:val="000000"/>
          <w:kern w:val="0"/>
          <w:lang w:eastAsia="ru-RU"/>
        </w:rPr>
        <w:t>);</w:t>
      </w:r>
      <w:proofErr w:type="gramEnd"/>
    </w:p>
    <w:p w:rsidR="00CA4E77" w:rsidRPr="00A778A7" w:rsidRDefault="00CA4E77" w:rsidP="00CA4E77">
      <w:pPr>
        <w:widowControl/>
        <w:numPr>
          <w:ilvl w:val="0"/>
          <w:numId w:val="16"/>
        </w:numPr>
        <w:suppressAutoHyphens w:val="0"/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Письмо Департамента общего образования </w:t>
      </w:r>
      <w:proofErr w:type="spellStart"/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Минобрнауки</w:t>
      </w:r>
      <w:proofErr w:type="spellEnd"/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 РФ от 12 мая 2011 г.№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A4E77" w:rsidRDefault="00CA4E77" w:rsidP="00CA4E77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Распоряжение Правительства Российской Федерации от 07.09.2010 г. № 1507-р </w:t>
      </w:r>
    </w:p>
    <w:p w:rsidR="00CA4E77" w:rsidRPr="00A778A7" w:rsidRDefault="00CA4E77" w:rsidP="00CA4E77">
      <w:pPr>
        <w:widowControl/>
        <w:suppressAutoHyphens w:val="0"/>
        <w:spacing w:line="360" w:lineRule="auto"/>
        <w:rPr>
          <w:rFonts w:ascii="Times New Roman" w:eastAsia="Times New Roman" w:hAnsi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>«</w:t>
      </w: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План действий по модернизации общего образования на 2011-2015 годы»;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В учебном плане отражены основные требования базисного плана,  представлены все учебные предметы,  обязательные для изучения в 5-9 классах. 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Учебный план состоит из инвариантной части, которая направлена на достижение результатов, определяемых ФГОС ООО.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Учебный план школы предусматривает работу школы в режиме 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 xml:space="preserve">пятидневной </w:t>
      </w: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рабочей недели, при этом предельно допустимая аудиторная нагрузка не превышает норму, установленную СанПиН 2.4.2.2821-10 (от 29.12.2010).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Обязательная часть.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В инвариантной части плана  в предметной области «Филология» предусматривается изучение русского языка - 5 часов в неделю, литературы- 3 часа в неделю, изучение английского языка предусматривает 3 часа в неделю.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Предмет математика изучается 5 часов в неделю в предметной области «Математика и информатика».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В область «Общественно-научных предметов» входят учебные предметы: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История (2 часа в неделю), Обществознание(1 час в неделю)</w:t>
      </w:r>
      <w:proofErr w:type="gramStart"/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,Г</w:t>
      </w:r>
      <w:proofErr w:type="gramEnd"/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еография(1 час в неделю).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Изучение естественно – научных предметов представлено предметом биология (1 час в неделю).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>Предметная область «Искусство» представлена учебными предметами - музыкой и изобразительным искусством по 1 часу в неделю.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Изучение предмета физическая культура предусмотрено из расчета 3часа в неделю.</w:t>
      </w:r>
    </w:p>
    <w:p w:rsidR="00CA4E7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На предмет «Технология»  отведено 2 часа в неделю.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Недельная нагрузка предметов об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>язательной части не превышает 29</w:t>
      </w: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 часов</w:t>
      </w:r>
    </w:p>
    <w:p w:rsidR="00CA4E77" w:rsidRPr="00A778A7" w:rsidRDefault="00CA4E77" w:rsidP="00CA4E77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778A7"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Часть учебного плана, формируемая участниками образовательного процесса</w:t>
      </w:r>
      <w:r>
        <w:rPr>
          <w:rFonts w:ascii="Times New Roman" w:eastAsia="Times New Roman" w:hAnsi="Times New Roman"/>
          <w:b/>
          <w:bCs/>
          <w:color w:val="000000"/>
          <w:kern w:val="0"/>
          <w:lang w:eastAsia="ru-RU"/>
        </w:rPr>
        <w:t>,</w:t>
      </w: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> представлена </w:t>
      </w:r>
      <w:r w:rsidRPr="00091709">
        <w:rPr>
          <w:rFonts w:ascii="Times New Roman" w:eastAsia="Times New Roman" w:hAnsi="Times New Roman"/>
          <w:color w:val="000000"/>
          <w:kern w:val="0"/>
          <w:lang w:eastAsia="ru-RU"/>
        </w:rPr>
        <w:t>обязательными предметами:</w:t>
      </w:r>
    </w:p>
    <w:p w:rsidR="00CA4E77" w:rsidRPr="00A778A7" w:rsidRDefault="00CA4E77" w:rsidP="00CA4E77">
      <w:pPr>
        <w:widowControl/>
        <w:numPr>
          <w:ilvl w:val="0"/>
          <w:numId w:val="17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lang w:eastAsia="ru-RU"/>
        </w:rPr>
        <w:t>Все цвета, кроме черного  (0,5</w:t>
      </w: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kern w:val="0"/>
          <w:lang w:eastAsia="ru-RU"/>
        </w:rPr>
        <w:t>а</w:t>
      </w:r>
      <w:r w:rsidRPr="00A778A7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в неделю) для увеличения часов на предмет обязательной части с целью расширения знаний учащихся, развития творческих способностей, успешному овладению программным материалом.</w:t>
      </w:r>
    </w:p>
    <w:p w:rsidR="00CA4E77" w:rsidRPr="00AA72C5" w:rsidRDefault="00CA4E77" w:rsidP="00CA4E77">
      <w:pPr>
        <w:widowControl/>
        <w:numPr>
          <w:ilvl w:val="0"/>
          <w:numId w:val="17"/>
        </w:numPr>
        <w:suppressAutoHyphens w:val="0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AA72C5">
        <w:rPr>
          <w:rFonts w:ascii="Times New Roman" w:eastAsia="Times New Roman" w:hAnsi="Times New Roman"/>
          <w:color w:val="000000"/>
          <w:kern w:val="0"/>
          <w:lang w:eastAsia="ru-RU"/>
        </w:rPr>
        <w:t>Окружающая среда и здоровье человека (0,5 часа в неделю) в целях знакомства с основами  обеспечения личной безопасности, поведения человека в чрезвычайных ситуациях, безопасности дорожного движения, оказания первой медицинской помощи.</w:t>
      </w:r>
    </w:p>
    <w:p w:rsidR="00CA4E77" w:rsidRPr="00C1777B" w:rsidRDefault="00CA4E77" w:rsidP="00CA4E77">
      <w:pPr>
        <w:pStyle w:val="af1"/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C1777B">
        <w:rPr>
          <w:rFonts w:ascii="Times New Roman" w:hAnsi="Times New Roman"/>
          <w:color w:val="000000" w:themeColor="text1"/>
        </w:rPr>
        <w:t>Часы компонента ОУ распределяются на усиление предметов базового компонента и развивающую деятельность (индивидуальные и групповые консультации, проектная деятельность).</w:t>
      </w:r>
    </w:p>
    <w:p w:rsidR="00CA4E77" w:rsidRPr="00A778A7" w:rsidRDefault="00CA4E77" w:rsidP="00CA4E77">
      <w:pPr>
        <w:widowControl/>
        <w:numPr>
          <w:ilvl w:val="0"/>
          <w:numId w:val="18"/>
        </w:numPr>
        <w:suppressAutoHyphens w:val="0"/>
        <w:spacing w:line="360" w:lineRule="auto"/>
        <w:ind w:left="0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b/>
          <w:i/>
          <w:kern w:val="0"/>
          <w:lang w:eastAsia="ru-RU"/>
        </w:rPr>
        <w:t>Подходы к реализации нового стандарта:</w:t>
      </w:r>
    </w:p>
    <w:p w:rsidR="00CA4E77" w:rsidRPr="00A778A7" w:rsidRDefault="00CA4E77" w:rsidP="00CA4E77">
      <w:pPr>
        <w:widowControl/>
        <w:suppressAutoHyphens w:val="0"/>
        <w:spacing w:line="360" w:lineRule="auto"/>
        <w:contextualSpacing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- </w:t>
      </w:r>
      <w:proofErr w:type="spellStart"/>
      <w:r w:rsidRPr="00A778A7">
        <w:rPr>
          <w:rFonts w:ascii="Times New Roman" w:eastAsia="Times New Roman" w:hAnsi="Times New Roman"/>
          <w:kern w:val="0"/>
          <w:lang w:eastAsia="ru-RU"/>
        </w:rPr>
        <w:t>деятельностный</w:t>
      </w:r>
      <w:proofErr w:type="spellEnd"/>
      <w:r w:rsidRPr="00A778A7">
        <w:rPr>
          <w:rFonts w:ascii="Times New Roman" w:eastAsia="Times New Roman" w:hAnsi="Times New Roman"/>
          <w:kern w:val="0"/>
          <w:lang w:eastAsia="ru-RU"/>
        </w:rPr>
        <w:t>;</w:t>
      </w:r>
    </w:p>
    <w:p w:rsidR="00CA4E77" w:rsidRPr="00A778A7" w:rsidRDefault="00CA4E77" w:rsidP="00CA4E77">
      <w:pPr>
        <w:widowControl/>
        <w:suppressAutoHyphens w:val="0"/>
        <w:spacing w:line="360" w:lineRule="auto"/>
        <w:contextualSpacing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- </w:t>
      </w:r>
      <w:proofErr w:type="spellStart"/>
      <w:r w:rsidRPr="00A778A7">
        <w:rPr>
          <w:rFonts w:ascii="Times New Roman" w:eastAsia="Times New Roman" w:hAnsi="Times New Roman"/>
          <w:kern w:val="0"/>
          <w:lang w:eastAsia="ru-RU"/>
        </w:rPr>
        <w:t>компетентностный</w:t>
      </w:r>
      <w:proofErr w:type="spellEnd"/>
      <w:r w:rsidRPr="00A778A7">
        <w:rPr>
          <w:rFonts w:ascii="Times New Roman" w:eastAsia="Times New Roman" w:hAnsi="Times New Roman"/>
          <w:kern w:val="0"/>
          <w:lang w:eastAsia="ru-RU"/>
        </w:rPr>
        <w:t>;</w:t>
      </w:r>
    </w:p>
    <w:p w:rsidR="00CA4E77" w:rsidRPr="00A778A7" w:rsidRDefault="00CA4E77" w:rsidP="00CA4E77">
      <w:pPr>
        <w:widowControl/>
        <w:suppressAutoHyphens w:val="0"/>
        <w:spacing w:line="360" w:lineRule="auto"/>
        <w:contextualSpacing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- личностно-ориентированный;</w:t>
      </w:r>
    </w:p>
    <w:p w:rsidR="00CA4E77" w:rsidRPr="00A778A7" w:rsidRDefault="00CA4E77" w:rsidP="00CA4E77">
      <w:pPr>
        <w:widowControl/>
        <w:suppressAutoHyphens w:val="0"/>
        <w:spacing w:line="360" w:lineRule="auto"/>
        <w:contextualSpacing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- </w:t>
      </w:r>
      <w:proofErr w:type="spellStart"/>
      <w:r w:rsidRPr="00A778A7">
        <w:rPr>
          <w:rFonts w:ascii="Times New Roman" w:eastAsia="Times New Roman" w:hAnsi="Times New Roman"/>
          <w:kern w:val="0"/>
          <w:lang w:eastAsia="ru-RU"/>
        </w:rPr>
        <w:t>здоровьесберегающий</w:t>
      </w:r>
      <w:proofErr w:type="spellEnd"/>
      <w:r w:rsidRPr="00A778A7">
        <w:rPr>
          <w:rFonts w:ascii="Times New Roman" w:eastAsia="Times New Roman" w:hAnsi="Times New Roman"/>
          <w:kern w:val="0"/>
          <w:lang w:eastAsia="ru-RU"/>
        </w:rPr>
        <w:t xml:space="preserve">.        </w:t>
      </w:r>
    </w:p>
    <w:p w:rsidR="00CA4E77" w:rsidRPr="00A778A7" w:rsidRDefault="00CA4E77" w:rsidP="00CA4E77">
      <w:pPr>
        <w:widowControl/>
        <w:suppressAutoHyphens w:val="0"/>
        <w:spacing w:line="360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        В основе реализации основной образовательной программы лежит системно-</w:t>
      </w:r>
      <w:proofErr w:type="spellStart"/>
      <w:r w:rsidRPr="00A778A7">
        <w:rPr>
          <w:rFonts w:ascii="Times New Roman" w:eastAsia="Times New Roman" w:hAnsi="Times New Roman"/>
          <w:kern w:val="0"/>
          <w:lang w:eastAsia="ru-RU"/>
        </w:rPr>
        <w:t>деятельностный</w:t>
      </w:r>
      <w:proofErr w:type="spellEnd"/>
      <w:r w:rsidRPr="00A778A7">
        <w:rPr>
          <w:rFonts w:ascii="Times New Roman" w:eastAsia="Times New Roman" w:hAnsi="Times New Roman"/>
          <w:kern w:val="0"/>
          <w:lang w:eastAsia="ru-RU"/>
        </w:rPr>
        <w:t xml:space="preserve"> подход, который предполагает:</w:t>
      </w:r>
    </w:p>
    <w:p w:rsidR="00CA4E77" w:rsidRPr="00A778A7" w:rsidRDefault="00CA4E77" w:rsidP="00CA4E77">
      <w:pPr>
        <w:widowControl/>
        <w:numPr>
          <w:ilvl w:val="0"/>
          <w:numId w:val="19"/>
        </w:numPr>
        <w:suppressAutoHyphens w:val="0"/>
        <w:spacing w:line="360" w:lineRule="auto"/>
        <w:ind w:left="0" w:hanging="283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A778A7">
        <w:rPr>
          <w:rFonts w:ascii="Times New Roman" w:eastAsia="Times New Roman" w:hAnsi="Times New Roman"/>
          <w:kern w:val="0"/>
          <w:lang w:eastAsia="ru-RU"/>
        </w:rPr>
        <w:t>полилингвального</w:t>
      </w:r>
      <w:proofErr w:type="spellEnd"/>
      <w:r w:rsidRPr="00A778A7">
        <w:rPr>
          <w:rFonts w:ascii="Times New Roman" w:eastAsia="Times New Roman" w:hAnsi="Times New Roman"/>
          <w:kern w:val="0"/>
          <w:lang w:eastAsia="ru-RU"/>
        </w:rPr>
        <w:t xml:space="preserve">, поликультурного и </w:t>
      </w:r>
      <w:proofErr w:type="spellStart"/>
      <w:r w:rsidRPr="00A778A7">
        <w:rPr>
          <w:rFonts w:ascii="Times New Roman" w:eastAsia="Times New Roman" w:hAnsi="Times New Roman"/>
          <w:kern w:val="0"/>
          <w:lang w:eastAsia="ru-RU"/>
        </w:rPr>
        <w:t>поликонфессионального</w:t>
      </w:r>
      <w:proofErr w:type="spellEnd"/>
      <w:r w:rsidRPr="00A778A7">
        <w:rPr>
          <w:rFonts w:ascii="Times New Roman" w:eastAsia="Times New Roman" w:hAnsi="Times New Roman"/>
          <w:kern w:val="0"/>
          <w:lang w:eastAsia="ru-RU"/>
        </w:rPr>
        <w:t xml:space="preserve"> состава;</w:t>
      </w:r>
    </w:p>
    <w:p w:rsidR="00CA4E77" w:rsidRPr="00A778A7" w:rsidRDefault="00CA4E77" w:rsidP="00CA4E77">
      <w:pPr>
        <w:widowControl/>
        <w:numPr>
          <w:ilvl w:val="0"/>
          <w:numId w:val="19"/>
        </w:numPr>
        <w:suppressAutoHyphens w:val="0"/>
        <w:spacing w:line="360" w:lineRule="auto"/>
        <w:ind w:left="0" w:hanging="283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CA4E77" w:rsidRPr="00A778A7" w:rsidRDefault="00CA4E77" w:rsidP="00CA4E77">
      <w:pPr>
        <w:widowControl/>
        <w:numPr>
          <w:ilvl w:val="0"/>
          <w:numId w:val="19"/>
        </w:numPr>
        <w:suppressAutoHyphens w:val="0"/>
        <w:spacing w:line="360" w:lineRule="auto"/>
        <w:ind w:left="0" w:hanging="283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</w:t>
      </w:r>
    </w:p>
    <w:p w:rsidR="00CA4E77" w:rsidRPr="00A778A7" w:rsidRDefault="00CA4E77" w:rsidP="00CA4E77">
      <w:pPr>
        <w:widowControl/>
        <w:numPr>
          <w:ilvl w:val="0"/>
          <w:numId w:val="19"/>
        </w:numPr>
        <w:suppressAutoHyphens w:val="0"/>
        <w:spacing w:line="360" w:lineRule="auto"/>
        <w:ind w:left="0" w:hanging="283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A4E77" w:rsidRPr="00A778A7" w:rsidRDefault="00CA4E77" w:rsidP="00CA4E77">
      <w:pPr>
        <w:widowControl/>
        <w:numPr>
          <w:ilvl w:val="0"/>
          <w:numId w:val="19"/>
        </w:numPr>
        <w:suppressAutoHyphens w:val="0"/>
        <w:spacing w:line="360" w:lineRule="auto"/>
        <w:ind w:left="0" w:hanging="283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учёт индивидуальных возрастных, психологических и физиологических особенностей обучающихся, роли и значение видов деятельности и форм общения при определении образовательно-воспитательных целей и путей их достижения;</w:t>
      </w:r>
    </w:p>
    <w:p w:rsidR="00CA4E77" w:rsidRPr="00A778A7" w:rsidRDefault="00CA4E77" w:rsidP="00CA4E77">
      <w:pPr>
        <w:widowControl/>
        <w:numPr>
          <w:ilvl w:val="0"/>
          <w:numId w:val="19"/>
        </w:numPr>
        <w:suppressAutoHyphens w:val="0"/>
        <w:spacing w:line="360" w:lineRule="auto"/>
        <w:ind w:left="0" w:hanging="283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CA4E77" w:rsidRPr="00A778A7" w:rsidRDefault="00CA4E77" w:rsidP="00CA4E77">
      <w:pPr>
        <w:widowControl/>
        <w:numPr>
          <w:ilvl w:val="0"/>
          <w:numId w:val="19"/>
        </w:numPr>
        <w:suppressAutoHyphens w:val="0"/>
        <w:spacing w:line="360" w:lineRule="auto"/>
        <w:ind w:left="0" w:hanging="283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CA4E77" w:rsidRPr="00A778A7" w:rsidRDefault="00CA4E77" w:rsidP="00CA4E77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CA4E77" w:rsidRPr="00CA4E77" w:rsidRDefault="00CA4E77" w:rsidP="00CA4E77">
      <w:pPr>
        <w:pStyle w:val="af1"/>
        <w:widowControl/>
        <w:numPr>
          <w:ilvl w:val="1"/>
          <w:numId w:val="21"/>
        </w:numPr>
        <w:suppressAutoHyphens w:val="0"/>
        <w:spacing w:after="200" w:line="276" w:lineRule="auto"/>
        <w:contextualSpacing/>
        <w:rPr>
          <w:b/>
        </w:rPr>
      </w:pPr>
      <w:r w:rsidRPr="00CA4E77">
        <w:rPr>
          <w:b/>
        </w:rPr>
        <w:t>Система условий реализации основной образовательной программы в соответствии с требованиями Стандарта.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>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>Созданные в школе условия: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>• соответствуют требованиям Стандарта;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 xml:space="preserve">• гарантируют сохранность и укрепление физического, психологического и социального здоровья </w:t>
      </w:r>
      <w:proofErr w:type="gramStart"/>
      <w:r w:rsidRPr="00A778A7">
        <w:rPr>
          <w:rFonts w:ascii="Times New Roman" w:eastAsiaTheme="minorHAnsi" w:hAnsi="Times New Roman"/>
          <w:kern w:val="0"/>
          <w:lang w:eastAsia="en-US"/>
        </w:rPr>
        <w:t>обучающихся</w:t>
      </w:r>
      <w:proofErr w:type="gramEnd"/>
      <w:r w:rsidRPr="00A778A7">
        <w:rPr>
          <w:rFonts w:ascii="Times New Roman" w:eastAsiaTheme="minorHAnsi" w:hAnsi="Times New Roman"/>
          <w:kern w:val="0"/>
          <w:lang w:eastAsia="en-US"/>
        </w:rPr>
        <w:t>;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>• обеспечивают реализацию основной образовательной программы и достижение планируемых результатов её освоения;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>• учитывают особенности школы, её организационную структуру, запросы участников образовательного процесса;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A778A7">
        <w:rPr>
          <w:rFonts w:ascii="Times New Roman" w:eastAsiaTheme="minorHAnsi" w:hAnsi="Times New Roman"/>
          <w:kern w:val="0"/>
          <w:lang w:eastAsia="en-US"/>
        </w:rPr>
        <w:t>• предоставляют возможность взаимодействия с социальными партнёрами, использования ресурсов социума.</w:t>
      </w:r>
    </w:p>
    <w:p w:rsidR="00CA4E77" w:rsidRDefault="00CA4E77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CA4E77" w:rsidRDefault="00CA4E77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CA4E77" w:rsidRDefault="00CA4E77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7C475B" w:rsidRDefault="007C475B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7C475B" w:rsidRDefault="007C475B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7C475B" w:rsidRDefault="007C475B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7C475B" w:rsidRDefault="007C475B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7C475B" w:rsidRDefault="007C475B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7C475B" w:rsidRDefault="007C475B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CA4E77" w:rsidRDefault="00CA4E77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CA4E77" w:rsidRPr="00A778A7" w:rsidRDefault="00CA4E77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A778A7">
        <w:rPr>
          <w:rFonts w:ascii="Times New Roman" w:eastAsia="Times New Roman" w:hAnsi="Times New Roman"/>
          <w:b/>
          <w:bCs/>
          <w:kern w:val="0"/>
          <w:lang w:eastAsia="ru-RU"/>
        </w:rPr>
        <w:t xml:space="preserve">Кадровые условия реализации ООП ООО </w:t>
      </w:r>
    </w:p>
    <w:p w:rsidR="00CA4E77" w:rsidRPr="00A778A7" w:rsidRDefault="00CA4E77" w:rsidP="00CA4E7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A778A7">
        <w:rPr>
          <w:rFonts w:ascii="Times New Roman" w:eastAsia="Times New Roman" w:hAnsi="Times New Roman"/>
          <w:b/>
          <w:bCs/>
          <w:kern w:val="0"/>
          <w:lang w:eastAsia="ru-RU"/>
        </w:rPr>
        <w:t>( специалисты, работающие в 5-9 классов)</w:t>
      </w:r>
    </w:p>
    <w:p w:rsidR="00CA4E77" w:rsidRPr="00A778A7" w:rsidRDefault="00CA4E77" w:rsidP="00CA4E77">
      <w:pPr>
        <w:widowControl/>
        <w:suppressAutoHyphens w:val="0"/>
        <w:jc w:val="center"/>
        <w:rPr>
          <w:rFonts w:ascii="Times New Roman" w:eastAsia="Times New Roman" w:hAnsi="Times New Roman"/>
          <w:bCs/>
          <w:kern w:val="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268"/>
        <w:gridCol w:w="4779"/>
        <w:gridCol w:w="1847"/>
      </w:tblGrid>
      <w:tr w:rsidR="00CA4E77" w:rsidRPr="00A778A7" w:rsidTr="00CA4E77">
        <w:tc>
          <w:tcPr>
            <w:tcW w:w="675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№ </w:t>
            </w:r>
            <w:proofErr w:type="gram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п</w:t>
            </w:r>
            <w:proofErr w:type="gram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/п</w:t>
            </w:r>
          </w:p>
        </w:tc>
        <w:tc>
          <w:tcPr>
            <w:tcW w:w="2268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Специалисты</w:t>
            </w:r>
          </w:p>
        </w:tc>
        <w:tc>
          <w:tcPr>
            <w:tcW w:w="4779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Функции </w:t>
            </w:r>
          </w:p>
        </w:tc>
        <w:tc>
          <w:tcPr>
            <w:tcW w:w="1847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Количество специалистов в основной школе</w:t>
            </w:r>
          </w:p>
        </w:tc>
      </w:tr>
      <w:tr w:rsidR="00CA4E77" w:rsidRPr="00A778A7" w:rsidTr="00CA4E77">
        <w:tc>
          <w:tcPr>
            <w:tcW w:w="675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1. </w:t>
            </w:r>
          </w:p>
        </w:tc>
        <w:tc>
          <w:tcPr>
            <w:tcW w:w="2268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Учитель</w:t>
            </w:r>
          </w:p>
        </w:tc>
        <w:tc>
          <w:tcPr>
            <w:tcW w:w="4779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Организация условий для успешного продвижения учащегося в рамках образовательного процесса</w:t>
            </w:r>
          </w:p>
        </w:tc>
        <w:tc>
          <w:tcPr>
            <w:tcW w:w="1847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</w:tr>
      <w:tr w:rsidR="00CA4E77" w:rsidRPr="00A778A7" w:rsidTr="00CA4E77">
        <w:tc>
          <w:tcPr>
            <w:tcW w:w="675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2.</w:t>
            </w:r>
          </w:p>
        </w:tc>
        <w:tc>
          <w:tcPr>
            <w:tcW w:w="2268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Социальный педагог</w:t>
            </w:r>
          </w:p>
        </w:tc>
        <w:tc>
          <w:tcPr>
            <w:tcW w:w="4779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Помощь педагогу в выявлении условий, необходимых для развития ребёнка в соответствии с его возрастными и индивидуальными возможностями и социальными условиями </w:t>
            </w:r>
          </w:p>
        </w:tc>
        <w:tc>
          <w:tcPr>
            <w:tcW w:w="1847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0</w:t>
            </w:r>
          </w:p>
        </w:tc>
      </w:tr>
      <w:tr w:rsidR="00CA4E77" w:rsidRPr="00A778A7" w:rsidTr="00CA4E77">
        <w:tc>
          <w:tcPr>
            <w:tcW w:w="675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3.</w:t>
            </w:r>
          </w:p>
        </w:tc>
        <w:tc>
          <w:tcPr>
            <w:tcW w:w="2268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Педагог-психолог</w:t>
            </w:r>
          </w:p>
        </w:tc>
        <w:tc>
          <w:tcPr>
            <w:tcW w:w="4779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Помощь педагогу </w:t>
            </w:r>
            <w:proofErr w:type="gram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</w:t>
            </w:r>
            <w:proofErr w:type="gram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proofErr w:type="gram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родителям</w:t>
            </w:r>
            <w:proofErr w:type="gram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в выявлении условий, необходимых для развития ребёнка в соответствии с его возрастными и индивидуальными возможностями и психологическими особенностями</w:t>
            </w:r>
          </w:p>
        </w:tc>
        <w:tc>
          <w:tcPr>
            <w:tcW w:w="1847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0</w:t>
            </w:r>
          </w:p>
        </w:tc>
      </w:tr>
      <w:tr w:rsidR="00CA4E77" w:rsidRPr="00A778A7" w:rsidTr="00CA4E77">
        <w:tc>
          <w:tcPr>
            <w:tcW w:w="675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4.</w:t>
            </w:r>
          </w:p>
        </w:tc>
        <w:tc>
          <w:tcPr>
            <w:tcW w:w="2268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Педагог-организатор</w:t>
            </w:r>
          </w:p>
        </w:tc>
        <w:tc>
          <w:tcPr>
            <w:tcW w:w="4779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Отвечает за организацию </w:t>
            </w:r>
            <w:proofErr w:type="spell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внеучебных</w:t>
            </w:r>
            <w:proofErr w:type="spell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видов деятельности школьников во внеурочное время.</w:t>
            </w:r>
          </w:p>
        </w:tc>
        <w:tc>
          <w:tcPr>
            <w:tcW w:w="1847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0</w:t>
            </w:r>
          </w:p>
        </w:tc>
      </w:tr>
      <w:tr w:rsidR="00CA4E77" w:rsidRPr="00A778A7" w:rsidTr="00CA4E77">
        <w:tc>
          <w:tcPr>
            <w:tcW w:w="675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5.</w:t>
            </w:r>
          </w:p>
        </w:tc>
        <w:tc>
          <w:tcPr>
            <w:tcW w:w="2268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Библиотекарь</w:t>
            </w:r>
          </w:p>
        </w:tc>
        <w:tc>
          <w:tcPr>
            <w:tcW w:w="4779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Обеспечивает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путём обучения поиска, анализа, оценки и обработки информации</w:t>
            </w:r>
          </w:p>
        </w:tc>
        <w:tc>
          <w:tcPr>
            <w:tcW w:w="1847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0,5</w:t>
            </w:r>
          </w:p>
        </w:tc>
      </w:tr>
      <w:tr w:rsidR="00CA4E77" w:rsidRPr="00A778A7" w:rsidTr="00CA4E77">
        <w:tc>
          <w:tcPr>
            <w:tcW w:w="675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5.</w:t>
            </w:r>
          </w:p>
        </w:tc>
        <w:tc>
          <w:tcPr>
            <w:tcW w:w="2268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Административный персонал</w:t>
            </w:r>
          </w:p>
        </w:tc>
        <w:tc>
          <w:tcPr>
            <w:tcW w:w="4779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Обеспечивает для специалистов школы условия для эффективной работы, организует контроль и текущую организационную работу.</w:t>
            </w:r>
          </w:p>
        </w:tc>
        <w:tc>
          <w:tcPr>
            <w:tcW w:w="1847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</w:tc>
      </w:tr>
      <w:tr w:rsidR="00CA4E77" w:rsidRPr="00A778A7" w:rsidTr="00CA4E77">
        <w:tc>
          <w:tcPr>
            <w:tcW w:w="675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6.</w:t>
            </w:r>
          </w:p>
        </w:tc>
        <w:tc>
          <w:tcPr>
            <w:tcW w:w="2268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Медицинский персонал </w:t>
            </w:r>
          </w:p>
        </w:tc>
        <w:tc>
          <w:tcPr>
            <w:tcW w:w="4779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Обеспечивает первую медицинскую помощь и диагностику, осуществляет мониторинг здоровья школьников с целью сохранения  и укрепления их здоровья, организует диспансеризацию и вакцинацию учащихся.</w:t>
            </w:r>
          </w:p>
        </w:tc>
        <w:tc>
          <w:tcPr>
            <w:tcW w:w="1847" w:type="dxa"/>
          </w:tcPr>
          <w:p w:rsidR="00CA4E77" w:rsidRPr="00A778A7" w:rsidRDefault="00CA4E77" w:rsidP="00CA4E7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0</w:t>
            </w:r>
          </w:p>
        </w:tc>
      </w:tr>
    </w:tbl>
    <w:p w:rsidR="00CA4E77" w:rsidRPr="00A778A7" w:rsidRDefault="00CA4E77" w:rsidP="00CA4E77">
      <w:pPr>
        <w:spacing w:line="360" w:lineRule="auto"/>
        <w:jc w:val="both"/>
        <w:rPr>
          <w:rFonts w:ascii="Times New Roman" w:hAnsi="Times New Roman"/>
        </w:rPr>
      </w:pPr>
    </w:p>
    <w:p w:rsidR="00CA4E77" w:rsidRPr="00A778A7" w:rsidRDefault="00CA4E77" w:rsidP="00CA4E77">
      <w:pPr>
        <w:spacing w:line="360" w:lineRule="auto"/>
        <w:jc w:val="both"/>
        <w:rPr>
          <w:rFonts w:ascii="Times New Roman" w:hAnsi="Times New Roman"/>
          <w:b/>
        </w:rPr>
      </w:pPr>
      <w:r w:rsidRPr="00A778A7">
        <w:rPr>
          <w:rFonts w:ascii="Times New Roman" w:hAnsi="Times New Roman"/>
          <w:b/>
        </w:rPr>
        <w:t>Педагогические работники 2 ступени  по  квалификационным  категориям:</w:t>
      </w:r>
    </w:p>
    <w:p w:rsidR="00CA4E77" w:rsidRPr="00A778A7" w:rsidRDefault="00CA4E77" w:rsidP="00CA4E77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7"/>
        <w:gridCol w:w="1948"/>
      </w:tblGrid>
      <w:tr w:rsidR="00CA4E77" w:rsidRPr="00A778A7" w:rsidTr="00CA4E77">
        <w:trPr>
          <w:jc w:val="center"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778A7">
              <w:rPr>
                <w:rFonts w:ascii="Times New Roman" w:hAnsi="Times New Roman"/>
                <w:bCs/>
              </w:rPr>
              <w:t>Работники  с  высшей  категорией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778A7">
              <w:rPr>
                <w:rFonts w:ascii="Times New Roman" w:hAnsi="Times New Roman"/>
                <w:bCs/>
              </w:rPr>
              <w:t>С  первой  категорией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778A7">
              <w:rPr>
                <w:rFonts w:ascii="Times New Roman" w:hAnsi="Times New Roman"/>
                <w:bCs/>
              </w:rPr>
              <w:t>Соответствие  занимаемой  должности</w:t>
            </w:r>
          </w:p>
        </w:tc>
        <w:tc>
          <w:tcPr>
            <w:tcW w:w="1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778A7">
              <w:rPr>
                <w:rFonts w:ascii="Times New Roman" w:hAnsi="Times New Roman"/>
                <w:bCs/>
              </w:rPr>
              <w:t>Без  категории</w:t>
            </w:r>
          </w:p>
        </w:tc>
      </w:tr>
      <w:tr w:rsidR="00CA4E77" w:rsidRPr="00A778A7" w:rsidTr="00CA4E77">
        <w:trPr>
          <w:jc w:val="center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496DF3" w:rsidRDefault="00CA4E77" w:rsidP="00CA4E77">
            <w:pPr>
              <w:suppressLineNumber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7C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496DF3" w:rsidRDefault="00CA4E77" w:rsidP="00CA4E77">
            <w:pPr>
              <w:suppressLineNumber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437C5E" w:rsidRDefault="00CA4E77" w:rsidP="00CA4E77">
            <w:pPr>
              <w:suppressLineNumber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437C5E" w:rsidRDefault="00CA4E77" w:rsidP="00CA4E77">
            <w:pPr>
              <w:suppressLineNumbers/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A4E77" w:rsidRDefault="00CA4E77" w:rsidP="00CA4E77">
      <w:pPr>
        <w:widowControl/>
        <w:tabs>
          <w:tab w:val="left" w:pos="105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CA4E77" w:rsidRDefault="00CA4E77" w:rsidP="00CA4E77">
      <w:pPr>
        <w:widowControl/>
        <w:tabs>
          <w:tab w:val="left" w:pos="105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CA4E77" w:rsidRDefault="00CA4E77" w:rsidP="00CA4E77">
      <w:pPr>
        <w:widowControl/>
        <w:tabs>
          <w:tab w:val="left" w:pos="105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Количество работников, имеющих отличия</w:t>
      </w:r>
    </w:p>
    <w:p w:rsidR="00CA4E77" w:rsidRDefault="00CA4E77" w:rsidP="00CA4E77">
      <w:pPr>
        <w:widowControl/>
        <w:tabs>
          <w:tab w:val="left" w:pos="105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55"/>
        <w:gridCol w:w="1985"/>
        <w:gridCol w:w="1606"/>
        <w:gridCol w:w="1796"/>
        <w:gridCol w:w="1134"/>
      </w:tblGrid>
      <w:tr w:rsidR="00CA4E77" w:rsidRPr="00711648" w:rsidTr="00CA4E7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711648" w:rsidRDefault="00CA4E77" w:rsidP="00CA4E77">
            <w:pPr>
              <w:pStyle w:val="ad"/>
              <w:snapToGrid w:val="0"/>
              <w:jc w:val="center"/>
              <w:rPr>
                <w:bCs/>
              </w:rPr>
            </w:pPr>
            <w:r w:rsidRPr="00711648">
              <w:rPr>
                <w:bCs/>
              </w:rPr>
              <w:t>Отличник  народного  просвещения</w:t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711648" w:rsidRDefault="00CA4E77" w:rsidP="00CA4E77">
            <w:pPr>
              <w:pStyle w:val="ad"/>
              <w:snapToGrid w:val="0"/>
              <w:jc w:val="center"/>
              <w:rPr>
                <w:bCs/>
              </w:rPr>
            </w:pPr>
            <w:r w:rsidRPr="00711648">
              <w:rPr>
                <w:bCs/>
              </w:rPr>
              <w:t>Почетный  работник  общего  образования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711648" w:rsidRDefault="00CA4E77" w:rsidP="00CA4E77">
            <w:pPr>
              <w:pStyle w:val="ad"/>
              <w:snapToGrid w:val="0"/>
              <w:jc w:val="center"/>
              <w:rPr>
                <w:bCs/>
              </w:rPr>
            </w:pPr>
            <w:r w:rsidRPr="00711648">
              <w:rPr>
                <w:bCs/>
              </w:rPr>
              <w:t>Награждены  грамотами  РФ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711648" w:rsidRDefault="00CA4E77" w:rsidP="00CA4E77">
            <w:pPr>
              <w:pStyle w:val="ad"/>
              <w:snapToGrid w:val="0"/>
              <w:jc w:val="center"/>
              <w:rPr>
                <w:bCs/>
              </w:rPr>
            </w:pPr>
            <w:r w:rsidRPr="00711648">
              <w:rPr>
                <w:bCs/>
              </w:rPr>
              <w:t>Награждены  грамотами  Камчатского края</w:t>
            </w: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711648" w:rsidRDefault="00CA4E77" w:rsidP="00CA4E77">
            <w:pPr>
              <w:pStyle w:val="ad"/>
              <w:snapToGrid w:val="0"/>
              <w:jc w:val="center"/>
              <w:rPr>
                <w:bCs/>
              </w:rPr>
            </w:pPr>
            <w:r w:rsidRPr="00711648">
              <w:rPr>
                <w:bCs/>
              </w:rPr>
              <w:t>Ветеран  труда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711648" w:rsidRDefault="00CA4E77" w:rsidP="00CA4E77">
            <w:pPr>
              <w:pStyle w:val="ad"/>
              <w:snapToGrid w:val="0"/>
              <w:jc w:val="center"/>
              <w:rPr>
                <w:bCs/>
              </w:rPr>
            </w:pPr>
            <w:proofErr w:type="gramStart"/>
            <w:r w:rsidRPr="00711648">
              <w:rPr>
                <w:bCs/>
              </w:rPr>
              <w:t>Награждены</w:t>
            </w:r>
            <w:proofErr w:type="gramEnd"/>
            <w:r w:rsidRPr="00711648">
              <w:rPr>
                <w:bCs/>
              </w:rPr>
              <w:t xml:space="preserve">  грамотами муниципального уровня </w:t>
            </w:r>
          </w:p>
        </w:tc>
      </w:tr>
      <w:tr w:rsidR="00CA4E77" w:rsidRPr="00711648" w:rsidTr="00CA4E77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:rsidR="00CA4E77" w:rsidRPr="00711648" w:rsidRDefault="00CA4E77" w:rsidP="00CA4E77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1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:rsidR="00CA4E77" w:rsidRPr="00711648" w:rsidRDefault="00CA4E77" w:rsidP="00CA4E77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:rsidR="00CA4E77" w:rsidRPr="00711648" w:rsidRDefault="00CA4E77" w:rsidP="00CA4E77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:rsidR="00CA4E77" w:rsidRPr="00711648" w:rsidRDefault="00CA4E77" w:rsidP="00CA4E77">
            <w:pPr>
              <w:pStyle w:val="ad"/>
              <w:snapToGrid w:val="0"/>
              <w:spacing w:line="360" w:lineRule="auto"/>
              <w:jc w:val="center"/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:rsidR="00CA4E77" w:rsidRPr="00711648" w:rsidRDefault="00CA4E77" w:rsidP="00CA4E77">
            <w:pPr>
              <w:pStyle w:val="ad"/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:rsidR="00CA4E77" w:rsidRPr="00711648" w:rsidRDefault="00CA4E77" w:rsidP="00CA4E77">
            <w:pPr>
              <w:pStyle w:val="ad"/>
              <w:snapToGrid w:val="0"/>
              <w:spacing w:line="360" w:lineRule="auto"/>
              <w:jc w:val="center"/>
            </w:pPr>
            <w:r>
              <w:t>1</w:t>
            </w:r>
          </w:p>
        </w:tc>
      </w:tr>
    </w:tbl>
    <w:p w:rsidR="00CA4E77" w:rsidRPr="00BD4A8A" w:rsidRDefault="00CA4E77" w:rsidP="00CA4E77">
      <w:pPr>
        <w:widowControl/>
        <w:tabs>
          <w:tab w:val="left" w:pos="105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BD4A8A">
        <w:rPr>
          <w:rFonts w:ascii="Times New Roman" w:eastAsia="Times New Roman" w:hAnsi="Times New Roman"/>
          <w:b/>
          <w:bCs/>
          <w:kern w:val="0"/>
          <w:lang w:eastAsia="ru-RU"/>
        </w:rPr>
        <w:t>Взаимодействия с социальными партнерами.</w:t>
      </w:r>
    </w:p>
    <w:p w:rsidR="00CA4E77" w:rsidRPr="00BD4A8A" w:rsidRDefault="00CA4E77" w:rsidP="00CA4E77">
      <w:pPr>
        <w:widowControl/>
        <w:tabs>
          <w:tab w:val="left" w:pos="105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CA4E77" w:rsidRPr="00BD4A8A" w:rsidRDefault="00CA4E77" w:rsidP="00CA4E77">
      <w:pPr>
        <w:widowControl/>
        <w:tabs>
          <w:tab w:val="left" w:pos="1050"/>
        </w:tabs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</w:p>
    <w:tbl>
      <w:tblPr>
        <w:tblW w:w="94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571"/>
      </w:tblGrid>
      <w:tr w:rsidR="00CA4E77" w:rsidRPr="00BD4A8A" w:rsidTr="00CA4E77">
        <w:tc>
          <w:tcPr>
            <w:tcW w:w="4926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Учреждения, объединения, организации и др.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Формы взаимодействия.</w:t>
            </w:r>
          </w:p>
        </w:tc>
      </w:tr>
      <w:tr w:rsidR="00CA4E77" w:rsidRPr="00BD4A8A" w:rsidTr="00CA4E77">
        <w:tc>
          <w:tcPr>
            <w:tcW w:w="4926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КГАУ ДПО «Камчатский институт развития образования»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проведение курсов по подготовке к ФГОС ООО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, проведение конкурсных мероприятий, семинаров</w:t>
            </w:r>
          </w:p>
        </w:tc>
      </w:tr>
      <w:tr w:rsidR="00CA4E77" w:rsidRPr="00BD4A8A" w:rsidTr="00CA4E77">
        <w:trPr>
          <w:trHeight w:val="340"/>
        </w:trPr>
        <w:tc>
          <w:tcPr>
            <w:tcW w:w="4926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 xml:space="preserve">МУК ДОД ЦВР «Ровесник» 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Внеклассные мероприятия на базе Центра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, дни открытых дверей. Совместная организация внеурочной деятельности.</w:t>
            </w:r>
          </w:p>
        </w:tc>
      </w:tr>
      <w:tr w:rsidR="00CA4E77" w:rsidRPr="00BD4A8A" w:rsidTr="00CA4E77">
        <w:trPr>
          <w:trHeight w:val="735"/>
        </w:trPr>
        <w:tc>
          <w:tcPr>
            <w:tcW w:w="4926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Комиссия </w:t>
            </w: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 xml:space="preserve">по делам несовершеннолетних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и защите их прав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работа с неблагополучными семьями и детьми группы риска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, инспектор по делам несовершеннолетних</w:t>
            </w:r>
          </w:p>
        </w:tc>
      </w:tr>
      <w:tr w:rsidR="00CA4E77" w:rsidRPr="00BD4A8A" w:rsidTr="00CA4E77">
        <w:trPr>
          <w:trHeight w:val="318"/>
        </w:trPr>
        <w:tc>
          <w:tcPr>
            <w:tcW w:w="4926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МУК КДЦ «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Прибой</w:t>
            </w: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»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Проведение сов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местных внеклассных мероприятий. Совместная организация внеурочной деятельности.</w:t>
            </w:r>
          </w:p>
        </w:tc>
      </w:tr>
      <w:tr w:rsidR="00CA4E77" w:rsidRPr="00BD4A8A" w:rsidTr="00CA4E77">
        <w:trPr>
          <w:trHeight w:val="555"/>
        </w:trPr>
        <w:tc>
          <w:tcPr>
            <w:tcW w:w="4926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 xml:space="preserve">«Библиотека </w:t>
            </w:r>
            <w:proofErr w:type="spellStart"/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с</w:t>
            </w:r>
            <w:proofErr w:type="gramStart"/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kern w:val="0"/>
                <w:lang w:eastAsia="ru-RU"/>
              </w:rPr>
              <w:t>стьевое</w:t>
            </w:r>
            <w:proofErr w:type="spellEnd"/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»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>Внеклассные мероприятия на базе библиотеки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, экскурсии, библиотечные часы.</w:t>
            </w:r>
          </w:p>
        </w:tc>
      </w:tr>
      <w:tr w:rsidR="00CA4E77" w:rsidRPr="00496DF3" w:rsidTr="00CA4E77">
        <w:trPr>
          <w:trHeight w:val="555"/>
        </w:trPr>
        <w:tc>
          <w:tcPr>
            <w:tcW w:w="4926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D4A8A">
              <w:rPr>
                <w:rFonts w:ascii="Times New Roman" w:eastAsia="Times New Roman" w:hAnsi="Times New Roman"/>
                <w:kern w:val="0"/>
                <w:lang w:eastAsia="ru-RU"/>
              </w:rPr>
              <w:t xml:space="preserve">МДОУ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детский сад «Чайка»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Преемственность при организации подготовки к школе. Посещение занятий в подготовительной группе, посещение занятий в </w:t>
            </w:r>
            <w:r>
              <w:rPr>
                <w:rFonts w:ascii="Times New Roman" w:eastAsia="Times New Roman" w:hAnsi="Times New Roman"/>
                <w:kern w:val="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классе. </w:t>
            </w:r>
          </w:p>
        </w:tc>
      </w:tr>
      <w:tr w:rsidR="00CA4E77" w:rsidRPr="00496DF3" w:rsidTr="00CA4E77">
        <w:trPr>
          <w:trHeight w:val="555"/>
        </w:trPr>
        <w:tc>
          <w:tcPr>
            <w:tcW w:w="4926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МУК «Соболевский районный историко-краеведческий центр»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Экскурсии, проведение совместных мероприятий, посещение выставок, организация исследовательской деятельностью.</w:t>
            </w:r>
          </w:p>
        </w:tc>
      </w:tr>
      <w:tr w:rsidR="00CA4E77" w:rsidRPr="00496DF3" w:rsidTr="00CA4E77">
        <w:trPr>
          <w:trHeight w:val="555"/>
        </w:trPr>
        <w:tc>
          <w:tcPr>
            <w:tcW w:w="4926" w:type="dxa"/>
          </w:tcPr>
          <w:p w:rsidR="00CA4E77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КГКУ «Центр занятости населения Соболевского района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Организация временного трудоустройства несовершеннолетних, профильная профориентация</w:t>
            </w:r>
          </w:p>
        </w:tc>
      </w:tr>
      <w:tr w:rsidR="00CA4E77" w:rsidRPr="00496DF3" w:rsidTr="00CA4E77">
        <w:trPr>
          <w:trHeight w:val="555"/>
        </w:trPr>
        <w:tc>
          <w:tcPr>
            <w:tcW w:w="4926" w:type="dxa"/>
          </w:tcPr>
          <w:p w:rsidR="00CA4E77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МБУЗ «Соболевская ЦРБ»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Проведение ежегодных медицинских осмотров учащихся, беседы по организации ЗОЖ.</w:t>
            </w:r>
          </w:p>
        </w:tc>
      </w:tr>
      <w:tr w:rsidR="00CA4E77" w:rsidRPr="00496DF3" w:rsidTr="00CA4E77">
        <w:trPr>
          <w:trHeight w:val="555"/>
        </w:trPr>
        <w:tc>
          <w:tcPr>
            <w:tcW w:w="4926" w:type="dxa"/>
          </w:tcPr>
          <w:p w:rsidR="00CA4E77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ОП №12 «</w:t>
            </w:r>
            <w:proofErr w:type="spell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kern w:val="0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/>
                <w:kern w:val="0"/>
                <w:lang w:eastAsia="ru-RU"/>
              </w:rPr>
              <w:t>ольшерецкого района МО МВД России</w:t>
            </w:r>
          </w:p>
        </w:tc>
        <w:tc>
          <w:tcPr>
            <w:tcW w:w="4571" w:type="dxa"/>
          </w:tcPr>
          <w:p w:rsidR="00CA4E77" w:rsidRPr="00BD4A8A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Организация профилактических бесед, экскурсии, круглые столы, совместная работа в совете профилактики.</w:t>
            </w:r>
          </w:p>
        </w:tc>
      </w:tr>
      <w:tr w:rsidR="00CA4E77" w:rsidRPr="00496DF3" w:rsidTr="00CA4E77">
        <w:trPr>
          <w:trHeight w:val="555"/>
        </w:trPr>
        <w:tc>
          <w:tcPr>
            <w:tcW w:w="4926" w:type="dxa"/>
          </w:tcPr>
          <w:p w:rsidR="00CA4E77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МКОУ «Соболевская средняя школа»</w:t>
            </w:r>
          </w:p>
        </w:tc>
        <w:tc>
          <w:tcPr>
            <w:tcW w:w="4571" w:type="dxa"/>
          </w:tcPr>
          <w:p w:rsidR="00CA4E77" w:rsidRDefault="00CA4E77" w:rsidP="00CA4E77">
            <w:pPr>
              <w:widowControl/>
              <w:tabs>
                <w:tab w:val="left" w:pos="1050"/>
              </w:tabs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Проведение совместных мероприятий</w:t>
            </w:r>
          </w:p>
        </w:tc>
      </w:tr>
    </w:tbl>
    <w:p w:rsidR="00CA4E77" w:rsidRDefault="00CA4E77" w:rsidP="00CA4E77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kern w:val="0"/>
          <w:lang w:eastAsia="en-US"/>
        </w:rPr>
      </w:pP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theme="minorBidi"/>
          <w:kern w:val="0"/>
          <w:lang w:eastAsia="en-US"/>
        </w:rPr>
      </w:pPr>
      <w:r w:rsidRPr="00B30DE2">
        <w:rPr>
          <w:rFonts w:ascii="Times New Roman" w:eastAsiaTheme="minorHAnsi" w:hAnsi="Times New Roman" w:cstheme="minorBidi"/>
          <w:kern w:val="0"/>
          <w:lang w:eastAsia="en-US"/>
        </w:rPr>
        <w:t xml:space="preserve">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</w:t>
      </w:r>
      <w:r w:rsidRPr="00B30DE2">
        <w:rPr>
          <w:rFonts w:ascii="Times New Roman" w:eastAsiaTheme="minorHAnsi" w:hAnsi="Times New Roman" w:cstheme="minorBidi"/>
          <w:kern w:val="0"/>
          <w:lang w:eastAsia="en-US"/>
        </w:rPr>
        <w:lastRenderedPageBreak/>
        <w:t>стимулирующей части фонда оплаты труда.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b/>
          <w:kern w:val="0"/>
          <w:lang w:eastAsia="en-US"/>
        </w:rPr>
      </w:pPr>
      <w:bookmarkStart w:id="6" w:name="bookmark220"/>
      <w:r w:rsidRPr="00A778A7">
        <w:rPr>
          <w:rFonts w:ascii="Times New Roman" w:eastAsiaTheme="minorHAnsi" w:hAnsi="Times New Roman" w:cstheme="minorBidi"/>
          <w:b/>
          <w:kern w:val="0"/>
          <w:lang w:eastAsia="en-US"/>
        </w:rPr>
        <w:t>Примерные критерии оценки результативности деятельности педагогических работников</w:t>
      </w:r>
      <w:bookmarkEnd w:id="6"/>
    </w:p>
    <w:tbl>
      <w:tblPr>
        <w:tblW w:w="976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10"/>
        <w:gridCol w:w="5100"/>
        <w:gridCol w:w="2350"/>
      </w:tblGrid>
      <w:tr w:rsidR="00CA4E77" w:rsidRPr="00A778A7" w:rsidTr="00CA4E77">
        <w:trPr>
          <w:trHeight w:val="53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Критерии оценки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Содержание критерия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Показатели/ индикаторы</w:t>
            </w:r>
          </w:p>
        </w:tc>
      </w:tr>
      <w:tr w:rsidR="00CA4E77" w:rsidRPr="00A778A7" w:rsidTr="00CA4E77">
        <w:trPr>
          <w:trHeight w:val="2132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ind w:right="188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Достижение </w:t>
            </w:r>
            <w:proofErr w:type="gram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обучающимися</w:t>
            </w:r>
            <w:proofErr w:type="gram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личностных результатов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ind w:right="188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gram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Готовность и способность обучающихся к саморазвитию, </w:t>
            </w:r>
            <w:proofErr w:type="spell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сформированность</w:t>
            </w:r>
            <w:proofErr w:type="spell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сформированность</w:t>
            </w:r>
            <w:proofErr w:type="spell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основ гражданской идентичности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Активность и результативность участия во внеурочной деятельности, образовательных, творческих и социальных проектах, школьном самоуправлении.</w:t>
            </w:r>
          </w:p>
        </w:tc>
      </w:tr>
      <w:tr w:rsidR="00CA4E77" w:rsidRPr="00A778A7" w:rsidTr="00CA4E77">
        <w:trPr>
          <w:trHeight w:val="87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Достижение </w:t>
            </w:r>
            <w:proofErr w:type="gram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обучающимися</w:t>
            </w:r>
            <w:proofErr w:type="gram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метапредметных</w:t>
            </w:r>
            <w:proofErr w:type="spell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результатов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      </w:r>
            <w:proofErr w:type="spell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межпредметными</w:t>
            </w:r>
            <w:proofErr w:type="spell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понятиями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spell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Сформированность</w:t>
            </w:r>
            <w:proofErr w:type="spell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у обучающихся </w:t>
            </w:r>
            <w:proofErr w:type="spell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метапредметных</w:t>
            </w:r>
            <w:proofErr w:type="spell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результатов</w:t>
            </w:r>
          </w:p>
        </w:tc>
      </w:tr>
      <w:tr w:rsidR="00CA4E77" w:rsidRPr="00A778A7" w:rsidTr="00CA4E77">
        <w:trPr>
          <w:trHeight w:val="1948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Достижение </w:t>
            </w:r>
            <w:proofErr w:type="gram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обучающимися</w:t>
            </w:r>
            <w:proofErr w:type="gramEnd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 xml:space="preserve"> предметных результатов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proofErr w:type="gramStart"/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лежащих в основе современной научной картины мира</w:t>
            </w:r>
            <w:proofErr w:type="gramEnd"/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778A7">
              <w:rPr>
                <w:rFonts w:ascii="Times New Roman" w:eastAsia="Times New Roman" w:hAnsi="Times New Roman"/>
                <w:kern w:val="0"/>
                <w:lang w:eastAsia="ru-RU"/>
              </w:rPr>
              <w:t>Динамика образовательных достижений обучающихся</w:t>
            </w:r>
          </w:p>
        </w:tc>
      </w:tr>
    </w:tbl>
    <w:p w:rsidR="00CA4E77" w:rsidRPr="00A778A7" w:rsidRDefault="00CA4E77" w:rsidP="00CA4E7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Одним из условий готовности школы  к введению Стандарта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Стандарта.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472"/>
        <w:gridCol w:w="1983"/>
        <w:gridCol w:w="2542"/>
      </w:tblGrid>
      <w:tr w:rsidR="00CA4E77" w:rsidRPr="00B30DE2" w:rsidTr="00CA4E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№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Сроки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Ответственные</w:t>
            </w:r>
          </w:p>
        </w:tc>
      </w:tr>
      <w:tr w:rsidR="00CA4E77" w:rsidRPr="00B30DE2" w:rsidTr="00CA4E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1. </w:t>
            </w:r>
          </w:p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Курсовая подготовка, с</w:t>
            </w: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еминары, посвящённые содержанию и ключевым особенностям Стандарта.</w:t>
            </w:r>
          </w:p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2014-2019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Заместитель директора по УВР</w:t>
            </w:r>
          </w:p>
        </w:tc>
      </w:tr>
      <w:tr w:rsidR="00CA4E77" w:rsidRPr="00B30DE2" w:rsidTr="00CA4E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Тренинги для педагогов с целью выявления и соотнесения собственной профессиональной позиции с целями и задачами Стандарта.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2014-2019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Заместитель директора по УВР</w:t>
            </w:r>
          </w:p>
        </w:tc>
      </w:tr>
      <w:tr w:rsidR="00CA4E77" w:rsidRPr="00B30DE2" w:rsidTr="00CA4E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Участие педагогов в разработке разделов и компонентов основной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о</w:t>
            </w: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бразовательной программы образовательного учреждения.</w:t>
            </w:r>
          </w:p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2014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 xml:space="preserve">Заместитель директора по УВР, педагоги, работающие в школе </w:t>
            </w:r>
            <w:r w:rsidRPr="00B30DE2">
              <w:rPr>
                <w:rFonts w:ascii="Times New Roman" w:eastAsia="Times New Roman" w:hAnsi="Times New Roman"/>
                <w:kern w:val="0"/>
                <w:lang w:val="en-US" w:eastAsia="ru-RU"/>
              </w:rPr>
              <w:t>II</w:t>
            </w: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ступени</w:t>
            </w:r>
          </w:p>
        </w:tc>
      </w:tr>
      <w:tr w:rsidR="00CA4E77" w:rsidRPr="00B30DE2" w:rsidTr="00CA4E7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Участие педагогов в проведении мастер-классов, круглых столов, открытых уроков, внеурочных занятий и мероприятий по отдельным направлениям введения и реализации </w:t>
            </w: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lastRenderedPageBreak/>
              <w:t>Стандарта.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B30DE2" w:rsidRDefault="00CA4E77" w:rsidP="00CA4E7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lastRenderedPageBreak/>
              <w:t>2014-2019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77" w:rsidRPr="00A778A7" w:rsidRDefault="00CA4E77" w:rsidP="00CA4E7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 xml:space="preserve">Заместитель директора по УВР, педагоги, работающие в школе </w:t>
            </w:r>
            <w:r w:rsidRPr="00B30DE2">
              <w:rPr>
                <w:rFonts w:ascii="Times New Roman" w:eastAsia="Times New Roman" w:hAnsi="Times New Roman"/>
                <w:kern w:val="0"/>
                <w:lang w:val="en-US" w:eastAsia="ru-RU"/>
              </w:rPr>
              <w:t>II</w:t>
            </w:r>
            <w:r w:rsidRPr="00B30DE2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ступени</w:t>
            </w:r>
          </w:p>
        </w:tc>
      </w:tr>
    </w:tbl>
    <w:p w:rsidR="00CA4E77" w:rsidRDefault="00CA4E77" w:rsidP="00CA4E7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 w:rsidRPr="00A778A7">
        <w:rPr>
          <w:rFonts w:ascii="Times New Roman" w:eastAsia="Times New Roman" w:hAnsi="Times New Roman"/>
          <w:b/>
          <w:kern w:val="0"/>
          <w:lang w:eastAsia="ru-RU"/>
        </w:rPr>
        <w:t>Психолого-педагогические условия реализации основной образовательной программы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С целью реализации требований Стандарта в школе созданы психолого-педагогические условия, обеспечивающие: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формирование и развитие психолого-педагогической компетентности участников образовательного процесса;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437C5E">
        <w:rPr>
          <w:rFonts w:ascii="Times New Roman" w:eastAsia="Times New Roman" w:hAnsi="Times New Roman"/>
          <w:kern w:val="0"/>
          <w:lang w:eastAsia="ru-RU"/>
        </w:rPr>
        <w:t>• вариативность направлений и форм, а также диверсификацию уровней психолого-педагогического сопровождения участников образовательного процесса;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дифференциацию и индивидуализацию обучения.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bookmarkStart w:id="7" w:name="bookmark224"/>
      <w:r w:rsidRPr="00A778A7">
        <w:rPr>
          <w:rFonts w:ascii="Times New Roman" w:eastAsia="Times New Roman" w:hAnsi="Times New Roman"/>
          <w:b/>
          <w:kern w:val="0"/>
          <w:lang w:eastAsia="ru-RU"/>
        </w:rPr>
        <w:t>Психолого-педагогическое сопровождение участников</w:t>
      </w:r>
      <w:bookmarkStart w:id="8" w:name="bookmark225"/>
      <w:bookmarkEnd w:id="7"/>
      <w:r w:rsidRPr="00A778A7">
        <w:rPr>
          <w:rFonts w:ascii="Times New Roman" w:eastAsia="Times New Roman" w:hAnsi="Times New Roman"/>
          <w:b/>
          <w:kern w:val="0"/>
          <w:lang w:eastAsia="ru-RU"/>
        </w:rPr>
        <w:t xml:space="preserve"> образовательного процесса на </w:t>
      </w:r>
      <w:r w:rsidRPr="00A778A7">
        <w:rPr>
          <w:rFonts w:ascii="Times New Roman" w:eastAsia="Times New Roman" w:hAnsi="Times New Roman"/>
          <w:kern w:val="0"/>
          <w:lang w:val="en-US" w:eastAsia="ru-RU"/>
        </w:rPr>
        <w:t>II</w:t>
      </w:r>
      <w:r w:rsidRPr="00A778A7">
        <w:rPr>
          <w:rFonts w:ascii="Times New Roman" w:eastAsia="Times New Roman" w:hAnsi="Times New Roman"/>
          <w:b/>
          <w:kern w:val="0"/>
          <w:lang w:eastAsia="ru-RU"/>
        </w:rPr>
        <w:t xml:space="preserve"> ступени общего образования</w:t>
      </w:r>
      <w:bookmarkEnd w:id="8"/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Основными формами психолого-педагогического сопровождения являются: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диагностика, направленная на выявление особенностей статуса школьника. Она проводится на этапе знакомства с ребёнком, после зачисления его в школу и в конце каждого учебного года;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консультирование педагогов и родителей, которое осуществляется учителем и психологом с учётом результатов диагностики, а также администрацией школы;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К основным направлениям психолого-педагогического сопровождения относятся: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сохранение и укрепление психологического здоровья;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мониторинг возможностей и способностей обучающихся;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психолого-педагогическая поддержка участников олимпиадного движения;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• формирование у </w:t>
      </w:r>
      <w:proofErr w:type="gramStart"/>
      <w:r w:rsidRPr="00A778A7">
        <w:rPr>
          <w:rFonts w:ascii="Times New Roman" w:eastAsia="Times New Roman" w:hAnsi="Times New Roman"/>
          <w:kern w:val="0"/>
          <w:lang w:eastAsia="ru-RU"/>
        </w:rPr>
        <w:t>обучающихся</w:t>
      </w:r>
      <w:proofErr w:type="gramEnd"/>
      <w:r w:rsidRPr="00A778A7">
        <w:rPr>
          <w:rFonts w:ascii="Times New Roman" w:eastAsia="Times New Roman" w:hAnsi="Times New Roman"/>
          <w:kern w:val="0"/>
          <w:lang w:eastAsia="ru-RU"/>
        </w:rPr>
        <w:t xml:space="preserve"> ценности здоровья и безопасного образа жизни;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развитие экологической культуры;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выявление и поддержка детей с особыми образовательными потребностями;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формирование коммуникативных навыков в разновозрастной среде и среде сверстников;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поддержка детских объединений и ученического самоуправления;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выявление и поддержка одарённых детей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 w:rsidRPr="00A778A7">
        <w:rPr>
          <w:rFonts w:ascii="Times New Roman" w:eastAsia="Calibri" w:hAnsi="Times New Roman"/>
          <w:b/>
          <w:bCs/>
          <w:kern w:val="0"/>
          <w:lang w:eastAsia="en-US"/>
        </w:rPr>
        <w:t>Цель:</w:t>
      </w:r>
      <w:r>
        <w:rPr>
          <w:rFonts w:ascii="Times New Roman" w:eastAsia="Calibri" w:hAnsi="Times New Roman"/>
          <w:b/>
          <w:bCs/>
          <w:kern w:val="0"/>
          <w:lang w:eastAsia="en-US"/>
        </w:rPr>
        <w:t xml:space="preserve"> </w:t>
      </w:r>
      <w:r w:rsidRPr="00A778A7">
        <w:rPr>
          <w:rFonts w:ascii="Times New Roman" w:eastAsia="Calibri" w:hAnsi="Times New Roman"/>
          <w:kern w:val="0"/>
          <w:sz w:val="22"/>
          <w:szCs w:val="22"/>
          <w:lang w:eastAsia="en-US"/>
        </w:rPr>
        <w:t>Социально  психологическое сопровождение личностной и социальной адаптации детей и подростков в процессе обучения в школе</w:t>
      </w: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b/>
          <w:bCs/>
          <w:kern w:val="0"/>
          <w:sz w:val="22"/>
          <w:szCs w:val="22"/>
          <w:lang w:eastAsia="en-US"/>
        </w:rPr>
      </w:pPr>
    </w:p>
    <w:p w:rsidR="00CA4E77" w:rsidRPr="00A778A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b/>
          <w:kern w:val="0"/>
          <w:lang w:eastAsia="en-US"/>
        </w:rPr>
      </w:pPr>
      <w:r w:rsidRPr="00A778A7">
        <w:rPr>
          <w:rFonts w:ascii="Times New Roman" w:eastAsia="Calibri" w:hAnsi="Times New Roman"/>
          <w:b/>
          <w:bCs/>
          <w:kern w:val="0"/>
          <w:lang w:eastAsia="en-US"/>
        </w:rPr>
        <w:t>Задачи:</w:t>
      </w:r>
    </w:p>
    <w:p w:rsidR="00CA4E77" w:rsidRPr="00A778A7" w:rsidRDefault="00CA4E77" w:rsidP="00CA4E77">
      <w:pPr>
        <w:widowControl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778A7">
        <w:rPr>
          <w:rFonts w:ascii="Times New Roman" w:eastAsia="Calibri" w:hAnsi="Times New Roman"/>
          <w:kern w:val="0"/>
          <w:lang w:eastAsia="en-US"/>
        </w:rPr>
        <w:t>изучить психолого-педагогические особенности детей и их микросреду, условия жизни;</w:t>
      </w:r>
    </w:p>
    <w:p w:rsidR="00CA4E77" w:rsidRPr="00A778A7" w:rsidRDefault="00CA4E77" w:rsidP="00CA4E77">
      <w:pPr>
        <w:widowControl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778A7">
        <w:rPr>
          <w:rFonts w:ascii="Times New Roman" w:eastAsia="Calibri" w:hAnsi="Times New Roman"/>
          <w:kern w:val="0"/>
          <w:lang w:eastAsia="en-US"/>
        </w:rPr>
        <w:t>выявить интересы и потребности, трудности и проблемы детей;</w:t>
      </w:r>
    </w:p>
    <w:p w:rsidR="00CA4E77" w:rsidRPr="00A778A7" w:rsidRDefault="00CA4E77" w:rsidP="00CA4E77">
      <w:pPr>
        <w:widowControl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778A7">
        <w:rPr>
          <w:rFonts w:ascii="Times New Roman" w:eastAsia="Calibri" w:hAnsi="Times New Roman"/>
          <w:kern w:val="0"/>
          <w:lang w:eastAsia="en-US"/>
        </w:rPr>
        <w:t>оказывать социальную помощь и поддержку обучающимся, при необходимости выступить посредником между учащимися и образовательным учреждением, семьей, средой, органами власти;</w:t>
      </w:r>
    </w:p>
    <w:p w:rsidR="00CA4E77" w:rsidRPr="00A778A7" w:rsidRDefault="00CA4E77" w:rsidP="00CA4E77">
      <w:pPr>
        <w:widowControl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778A7">
        <w:rPr>
          <w:rFonts w:ascii="Times New Roman" w:eastAsia="Calibri" w:hAnsi="Times New Roman"/>
          <w:kern w:val="0"/>
          <w:lang w:eastAsia="en-US"/>
        </w:rPr>
        <w:t>совместно с семьями решать проблемы воспитания, способствовать установлению гуманных, нравственно здоровых отношений в социальной среде;</w:t>
      </w:r>
    </w:p>
    <w:p w:rsidR="00CA4E77" w:rsidRPr="00A778A7" w:rsidRDefault="00CA4E77" w:rsidP="00CA4E77">
      <w:pPr>
        <w:widowControl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778A7">
        <w:rPr>
          <w:rFonts w:ascii="Times New Roman" w:eastAsia="Calibri" w:hAnsi="Times New Roman"/>
          <w:kern w:val="0"/>
          <w:lang w:eastAsia="en-US"/>
        </w:rPr>
        <w:t>оказывать помощь детям из многодетных и неблагополучных семей, детям, нуждающимся в опеке и попечительстве;</w:t>
      </w:r>
    </w:p>
    <w:p w:rsidR="00CA4E77" w:rsidRDefault="00CA4E77" w:rsidP="00CA4E77">
      <w:pPr>
        <w:widowControl/>
        <w:numPr>
          <w:ilvl w:val="0"/>
          <w:numId w:val="20"/>
        </w:numPr>
        <w:suppressAutoHyphens w:val="0"/>
        <w:spacing w:line="360" w:lineRule="auto"/>
        <w:ind w:left="0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A778A7">
        <w:rPr>
          <w:rFonts w:ascii="Times New Roman" w:eastAsia="Calibri" w:hAnsi="Times New Roman"/>
          <w:kern w:val="0"/>
          <w:lang w:eastAsia="en-US"/>
        </w:rPr>
        <w:t>преодолевать и предупреждать отклонения в социальном развитии школьников.</w:t>
      </w:r>
    </w:p>
    <w:p w:rsidR="00CA4E77" w:rsidRDefault="00CA4E77" w:rsidP="00CA4E77">
      <w:pPr>
        <w:widowControl/>
        <w:suppressAutoHyphens w:val="0"/>
        <w:spacing w:line="360" w:lineRule="auto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CA4E77" w:rsidRPr="00844E74" w:rsidRDefault="00CA4E77" w:rsidP="00CA4E77">
      <w:pPr>
        <w:widowControl/>
        <w:suppressAutoHyphens w:val="0"/>
        <w:ind w:left="360"/>
        <w:jc w:val="both"/>
        <w:rPr>
          <w:rFonts w:ascii="Times New Roman" w:eastAsia="Calibri" w:hAnsi="Times New Roman"/>
          <w:kern w:val="0"/>
          <w:lang w:eastAsia="en-US"/>
        </w:rPr>
      </w:pPr>
      <w:r w:rsidRPr="00844E74">
        <w:rPr>
          <w:rFonts w:ascii="Times New Roman" w:eastAsia="Calibri" w:hAnsi="Times New Roman"/>
          <w:kern w:val="0"/>
          <w:lang w:eastAsia="en-US"/>
        </w:rPr>
        <w:t>Данный план может использоваться как на протяжении всего срока реализации программы, так и корректироваться перед каждым учебным годом.</w:t>
      </w:r>
    </w:p>
    <w:p w:rsidR="00CA4E77" w:rsidRDefault="00CA4E77" w:rsidP="00CA4E77">
      <w:pPr>
        <w:widowControl/>
        <w:suppressAutoHyphens w:val="0"/>
        <w:rPr>
          <w:rFonts w:ascii="Times New Roman" w:eastAsia="Calibri" w:hAnsi="Times New Roman"/>
          <w:kern w:val="0"/>
          <w:lang w:eastAsia="en-US"/>
        </w:rPr>
      </w:pPr>
    </w:p>
    <w:tbl>
      <w:tblPr>
        <w:tblW w:w="10627" w:type="dxa"/>
        <w:tblCellSpacing w:w="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7"/>
        <w:gridCol w:w="1951"/>
        <w:gridCol w:w="4961"/>
        <w:gridCol w:w="1700"/>
        <w:gridCol w:w="1418"/>
      </w:tblGrid>
      <w:tr w:rsidR="00CA4E77" w:rsidRPr="00B30DE2" w:rsidTr="00CA4E77">
        <w:trPr>
          <w:tblCellSpacing w:w="0" w:type="dxa"/>
        </w:trPr>
        <w:tc>
          <w:tcPr>
            <w:tcW w:w="597" w:type="dxa"/>
            <w:shd w:val="clear" w:color="auto" w:fill="FFFFFF"/>
            <w:vAlign w:val="center"/>
          </w:tcPr>
          <w:p w:rsidR="00CA4E77" w:rsidRPr="00B30DE2" w:rsidRDefault="00CA4E77" w:rsidP="00CA4E7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 xml:space="preserve">№ </w:t>
            </w:r>
            <w:proofErr w:type="gramStart"/>
            <w:r w:rsidRPr="00B30DE2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п</w:t>
            </w:r>
            <w:proofErr w:type="gramEnd"/>
            <w:r w:rsidRPr="00B30DE2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/п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CA4E77" w:rsidRPr="00B30DE2" w:rsidRDefault="00CA4E77" w:rsidP="00CA4E7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Направление работы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CA4E77" w:rsidRPr="00B30DE2" w:rsidRDefault="00CA4E77" w:rsidP="00CA4E7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Мероприятия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CA4E77" w:rsidRPr="00B30DE2" w:rsidRDefault="00CA4E77" w:rsidP="00CA4E7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Сроки реализации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4E77" w:rsidRPr="00B30DE2" w:rsidRDefault="00CA4E77" w:rsidP="00CA4E77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b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Ответственные</w:t>
            </w:r>
          </w:p>
        </w:tc>
      </w:tr>
      <w:tr w:rsidR="00CA4E77" w:rsidRPr="00B30DE2" w:rsidTr="00CA4E77">
        <w:trPr>
          <w:tblCellSpacing w:w="0" w:type="dxa"/>
        </w:trPr>
        <w:tc>
          <w:tcPr>
            <w:tcW w:w="597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1.</w:t>
            </w:r>
          </w:p>
        </w:tc>
        <w:tc>
          <w:tcPr>
            <w:tcW w:w="1951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Учебно-воспитательная работа, учет успеваемости и посещаемости</w:t>
            </w:r>
          </w:p>
        </w:tc>
        <w:tc>
          <w:tcPr>
            <w:tcW w:w="4961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1. Составление социального паспорта школы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2. Знакомство с вновь прибывшими учениками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 xml:space="preserve">3. Выявление </w:t>
            </w:r>
            <w:proofErr w:type="gramStart"/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слабо успевающих</w:t>
            </w:r>
            <w:proofErr w:type="gramEnd"/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 xml:space="preserve"> и требующих особого внимания учеников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4. Посещение уроков с целью контроля посещаемости, поведения учащихся, уровня их общения с одноклассниками и педагогами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5. Проверка успеваемости и посещения уроков детьми группы риска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6. Проведение бесед по поводу пропусков и неуспеваемости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7. Проведение социально-педагогических исследований в рамках школьной жизнедеятельности среди всех обучающихся (основным затруднениям в учебном процессе, вопросам воспитания и развития личности).</w:t>
            </w:r>
          </w:p>
        </w:tc>
        <w:tc>
          <w:tcPr>
            <w:tcW w:w="1700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В течение года</w:t>
            </w:r>
          </w:p>
        </w:tc>
        <w:tc>
          <w:tcPr>
            <w:tcW w:w="1418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Администрация</w:t>
            </w:r>
          </w:p>
        </w:tc>
      </w:tr>
      <w:tr w:rsidR="00CA4E77" w:rsidRPr="00A778A7" w:rsidTr="00CA4E77">
        <w:trPr>
          <w:tblCellSpacing w:w="0" w:type="dxa"/>
        </w:trPr>
        <w:tc>
          <w:tcPr>
            <w:tcW w:w="597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2.</w:t>
            </w:r>
          </w:p>
        </w:tc>
        <w:tc>
          <w:tcPr>
            <w:tcW w:w="1951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 xml:space="preserve">Внешкольная и внеклассная работа, организация досуга детей, создание </w:t>
            </w: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условий для успешной соц. адаптации, раскрытие творческого потенциала учащихся</w:t>
            </w:r>
          </w:p>
        </w:tc>
        <w:tc>
          <w:tcPr>
            <w:tcW w:w="4961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1. Изучение интересов и склонностей учащихся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2. Сбор сведений о кружковой и секционной деятельности школы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3. Привлечение детей в работу в кружках и секциях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4. Привлечение детей к общественно-полезному труду (работа на субботнике и пр.)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5. Участие в районных, окружных и городских мероприятиях (праздниках, конкурсах)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6. Работа по организации досуга учащихся в каникулярное время</w:t>
            </w:r>
          </w:p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7. Сбор информации о занятости детей в каникулярное время</w:t>
            </w:r>
          </w:p>
        </w:tc>
        <w:tc>
          <w:tcPr>
            <w:tcW w:w="1700" w:type="dxa"/>
          </w:tcPr>
          <w:p w:rsidR="00CA4E77" w:rsidRPr="00B30DE2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В течение года, во время каникул</w:t>
            </w:r>
          </w:p>
        </w:tc>
        <w:tc>
          <w:tcPr>
            <w:tcW w:w="1418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gramStart"/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  <w:proofErr w:type="gramEnd"/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gramStart"/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р</w:t>
            </w:r>
            <w:proofErr w:type="gramEnd"/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 xml:space="preserve">уководители, Зам. директора по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>У</w:t>
            </w:r>
            <w:r w:rsidRPr="00B30DE2">
              <w:rPr>
                <w:rFonts w:ascii="Times New Roman" w:eastAsia="Calibri" w:hAnsi="Times New Roman"/>
                <w:kern w:val="0"/>
                <w:lang w:eastAsia="en-US"/>
              </w:rPr>
              <w:t>ВР</w:t>
            </w:r>
          </w:p>
        </w:tc>
      </w:tr>
      <w:tr w:rsidR="00CA4E77" w:rsidRPr="00A778A7" w:rsidTr="00CA4E77">
        <w:trPr>
          <w:tblCellSpacing w:w="0" w:type="dxa"/>
        </w:trPr>
        <w:tc>
          <w:tcPr>
            <w:tcW w:w="597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3.</w:t>
            </w:r>
          </w:p>
        </w:tc>
        <w:tc>
          <w:tcPr>
            <w:tcW w:w="195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Профориентациаонная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работа, помощь детям в профессиональном самоопределении, развитии профессиональных навыков</w:t>
            </w:r>
          </w:p>
        </w:tc>
        <w:tc>
          <w:tcPr>
            <w:tcW w:w="496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1. Просветительская работа с целью узнать уровень знаний учащихся о профессиях и расширения этих знаний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2. Проведение ряда диагностических мероприятий (выявление профессиональной направленности, профессионального типа личности, уровня профессионального самоопределения и пр.)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3. Проведение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тренинговых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и игровых занятий с целью раскрытия сути профессий и активизация профессиональной направленности детей</w:t>
            </w:r>
          </w:p>
        </w:tc>
        <w:tc>
          <w:tcPr>
            <w:tcW w:w="1700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В течение года</w:t>
            </w:r>
          </w:p>
        </w:tc>
        <w:tc>
          <w:tcPr>
            <w:tcW w:w="1418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А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дминистрация школы</w:t>
            </w:r>
          </w:p>
        </w:tc>
      </w:tr>
      <w:tr w:rsidR="00CA4E77" w:rsidRPr="00A778A7" w:rsidTr="00CA4E77">
        <w:trPr>
          <w:tblCellSpacing w:w="0" w:type="dxa"/>
        </w:trPr>
        <w:tc>
          <w:tcPr>
            <w:tcW w:w="597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4.</w:t>
            </w:r>
          </w:p>
        </w:tc>
        <w:tc>
          <w:tcPr>
            <w:tcW w:w="195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Профилактика правонарушений, безнадзорности, употребления ПАВ, Решение проблем профилактики правонарушений, безнадзорности и злоупотребления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психоактивными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веществами учащихся школы, формирование законопослушного поведения, правовой культуры, социальная адаптация и реабилитация, защита их прав и свобод</w:t>
            </w:r>
          </w:p>
        </w:tc>
        <w:tc>
          <w:tcPr>
            <w:tcW w:w="496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1. Выявление детей группы риска (склонных к правонарушениям,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аддиктивному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поведению)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2. Составление и корректировка списка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внутришкольного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контроля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3. Ведение дневников наблюдения за учащимися группы риска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4. Проведение профилактических бесед с учащимися.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5. Проведение классных часов о профилактической направленности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6. Проведение лекций с приглашением специалистов (представителей ПДН ОВД, наркологов, КДН, психологов)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7. Проведение занятий по правовому просвещению.</w:t>
            </w:r>
          </w:p>
        </w:tc>
        <w:tc>
          <w:tcPr>
            <w:tcW w:w="1700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В течение года</w:t>
            </w:r>
          </w:p>
        </w:tc>
        <w:tc>
          <w:tcPr>
            <w:tcW w:w="1418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К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л</w:t>
            </w:r>
            <w:proofErr w:type="gram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.</w:t>
            </w:r>
            <w:proofErr w:type="gram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gram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р</w:t>
            </w:r>
            <w:proofErr w:type="gram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уководители, приглашенные специалисты</w:t>
            </w:r>
          </w:p>
        </w:tc>
      </w:tr>
      <w:tr w:rsidR="00CA4E77" w:rsidRPr="00A778A7" w:rsidTr="00CA4E77">
        <w:trPr>
          <w:tblCellSpacing w:w="0" w:type="dxa"/>
        </w:trPr>
        <w:tc>
          <w:tcPr>
            <w:tcW w:w="597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5.</w:t>
            </w:r>
          </w:p>
        </w:tc>
        <w:tc>
          <w:tcPr>
            <w:tcW w:w="195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Профилактика травматизма, 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Защита, сохранение и поддержание здоровья детей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496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1. Изучение документов по технике безопасности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2. Ведение журнала по травматизму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3. Составление отчетов по выверенному травматизму из травматологических пунктов, поликлиник.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4. Проведение классных часов, бесед по профилактике травматизма и ПДД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5. Участие в конкурсах по ПДД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6. Оформление стенда пожарной безопасности и ПДД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700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Кл. руководите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ли,</w:t>
            </w:r>
            <w:proofErr w:type="gramStart"/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kern w:val="0"/>
                <w:lang w:eastAsia="en-US"/>
              </w:rPr>
              <w:t>зам. д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иректора  по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>УВР</w:t>
            </w:r>
          </w:p>
        </w:tc>
      </w:tr>
      <w:tr w:rsidR="00CA4E77" w:rsidRPr="00A778A7" w:rsidTr="00CA4E77">
        <w:trPr>
          <w:tblCellSpacing w:w="0" w:type="dxa"/>
        </w:trPr>
        <w:tc>
          <w:tcPr>
            <w:tcW w:w="597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6.</w:t>
            </w:r>
          </w:p>
        </w:tc>
        <w:tc>
          <w:tcPr>
            <w:tcW w:w="195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Совместная работа школы, семьи и общественных служб (организаций), Развитие системы взаимодействия школы, семьи и общественных организаций для совместного решения социально-педагогических проблем детей</w:t>
            </w:r>
          </w:p>
        </w:tc>
        <w:tc>
          <w:tcPr>
            <w:tcW w:w="496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1. Организация работы со службами (ПДН ОВД, КДН, соц. центры и пр.) – составление планов совместной работы, работа по плану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2. Выявление семей группы риска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3. Составление списков учащихся по категориям семей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4. Посещение семей на дому (составление </w:t>
            </w:r>
            <w:proofErr w:type="gram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актов обследования жилищно-бытовых условий учащихся семей группы риска</w:t>
            </w:r>
            <w:proofErr w:type="gram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5. Выступление на родительских собраниях (по мере необходимости)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6. Проведение собраний для родителей учащихся, нуждающихся в логопедической помощи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7. Привлечение родителей к работе по преодолению речевых нарушений у детей (памятки, стенд, контроль проведения тренировочных артикуляционных упражнений дома).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8. Организация совместных досуговых мероприятий для детей и их родителей</w:t>
            </w:r>
          </w:p>
        </w:tc>
        <w:tc>
          <w:tcPr>
            <w:tcW w:w="1700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В течение года</w:t>
            </w:r>
          </w:p>
        </w:tc>
        <w:tc>
          <w:tcPr>
            <w:tcW w:w="1418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Администрация, классные руководители, 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различные специалисты</w:t>
            </w:r>
          </w:p>
        </w:tc>
      </w:tr>
      <w:tr w:rsidR="00CA4E77" w:rsidRPr="00A778A7" w:rsidTr="00CA4E77">
        <w:trPr>
          <w:tblCellSpacing w:w="0" w:type="dxa"/>
        </w:trPr>
        <w:tc>
          <w:tcPr>
            <w:tcW w:w="597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7.</w:t>
            </w:r>
          </w:p>
        </w:tc>
        <w:tc>
          <w:tcPr>
            <w:tcW w:w="195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Диагностическая работа</w:t>
            </w:r>
          </w:p>
        </w:tc>
        <w:tc>
          <w:tcPr>
            <w:tcW w:w="496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Определение психологических проблем в период адаптации (школьная зрелость) в 1; 5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Диагностическая работа 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с учениками  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по выявлению причин неуспеваемости (4к, 5к, 7к, 9к)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Социальная неадекватность, особенности общения (7, 8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.)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Профориентация 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Углубленное обследование познавательной деятельности по классам 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i/>
                <w:iCs/>
                <w:kern w:val="0"/>
                <w:u w:val="single"/>
                <w:lang w:eastAsia="en-US"/>
              </w:rPr>
              <w:t>Цель: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 изучение личности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ребенка</w:t>
            </w:r>
            <w:proofErr w:type="gram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.Д</w:t>
            </w:r>
            <w:proofErr w:type="gram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иагностика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особенностей познавательной деятельности учащихся классов коррекции  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i/>
                <w:iCs/>
                <w:kern w:val="0"/>
                <w:u w:val="single"/>
                <w:lang w:eastAsia="en-US"/>
              </w:rPr>
              <w:t>Цель: 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выявить пробелы в психическом развитии детей, наметить коррекционную программу.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Диагностика познавательной деятельности учащихся 4 классов.</w:t>
            </w:r>
          </w:p>
        </w:tc>
        <w:tc>
          <w:tcPr>
            <w:tcW w:w="1700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Сентябрь-октябрь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Ноябрь-декабрь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Январь-февраль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Март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Апрель-май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Апрель-май</w:t>
            </w:r>
          </w:p>
        </w:tc>
        <w:tc>
          <w:tcPr>
            <w:tcW w:w="1418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Зам. директора по УВР</w:t>
            </w:r>
          </w:p>
        </w:tc>
      </w:tr>
      <w:tr w:rsidR="00CA4E77" w:rsidRPr="00A778A7" w:rsidTr="00CA4E77">
        <w:trPr>
          <w:tblCellSpacing w:w="0" w:type="dxa"/>
        </w:trPr>
        <w:tc>
          <w:tcPr>
            <w:tcW w:w="597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lastRenderedPageBreak/>
              <w:t>8.</w:t>
            </w:r>
          </w:p>
        </w:tc>
        <w:tc>
          <w:tcPr>
            <w:tcW w:w="195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Консультационная работа</w:t>
            </w:r>
          </w:p>
        </w:tc>
        <w:tc>
          <w:tcPr>
            <w:tcW w:w="496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Про</w:t>
            </w:r>
            <w:r>
              <w:rPr>
                <w:rFonts w:ascii="Times New Roman" w:eastAsia="Calibri" w:hAnsi="Times New Roman"/>
                <w:kern w:val="0"/>
                <w:lang w:eastAsia="en-US"/>
              </w:rPr>
              <w:t xml:space="preserve">блемы социализации учащихся 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и 5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Решение проблем неуспеваемости отдельных категорий учащихся 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Формирование креативности воспитанников (4, 5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Профессиональный выбор (8,9</w:t>
            </w: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кл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Коммуникативность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и социальная неадекватность (7, 8)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Консультирование по запросу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Организация воспитательного процесса в семье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Работа с детьми группы риска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Разработка рекомендаций и консультирование учителей класса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Консультирование учителей и родителей д/</w:t>
            </w:r>
            <w:proofErr w:type="gram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о</w:t>
            </w:r>
            <w:proofErr w:type="gram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 по выявленным проблемам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Консультирование родителей по вопросам профилактики правонарушений, употребления ПАВ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Консультирование учителей по вопросам работы с детьми, нуждающимися в особом педагогическом внимании</w:t>
            </w:r>
          </w:p>
        </w:tc>
        <w:tc>
          <w:tcPr>
            <w:tcW w:w="1700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Сентябрь-октябрь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Ноябрь-январь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Февраль-март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Апрель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Апрель-май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В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теч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. Года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В течение года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По запросу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Сентябрь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Октябрь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Январь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Февраль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418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Зам. директора по УВР</w:t>
            </w:r>
          </w:p>
        </w:tc>
      </w:tr>
      <w:tr w:rsidR="00CA4E77" w:rsidRPr="00A778A7" w:rsidTr="00CA4E77">
        <w:trPr>
          <w:tblCellSpacing w:w="0" w:type="dxa"/>
        </w:trPr>
        <w:tc>
          <w:tcPr>
            <w:tcW w:w="597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9.</w:t>
            </w:r>
          </w:p>
        </w:tc>
        <w:tc>
          <w:tcPr>
            <w:tcW w:w="195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Методическая работа, повышение квалификации, обмен опытом</w:t>
            </w:r>
          </w:p>
        </w:tc>
        <w:tc>
          <w:tcPr>
            <w:tcW w:w="4961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1.Изучение нормативных документов и специальной литературы по защите прав и интересов ребенка, опыта работы коллег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2.Повышение профессионального уровня (самообразование, посещение курсов)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3.Участие в семинарах, совещаниях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4.Подборка литературы для педагогов и родителей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5.Участие в конкурсах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 xml:space="preserve">6.Участие в методических объединениях, </w:t>
            </w:r>
            <w:proofErr w:type="spellStart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пед</w:t>
            </w:r>
            <w:proofErr w:type="spellEnd"/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. консилиумах, круглых столах, семинарах</w:t>
            </w:r>
          </w:p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7.Тематическая подборка литературы и организация выставок, связанная с диагностическо - коррекционной работой</w:t>
            </w:r>
          </w:p>
        </w:tc>
        <w:tc>
          <w:tcPr>
            <w:tcW w:w="1700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A778A7">
              <w:rPr>
                <w:rFonts w:ascii="Times New Roman" w:eastAsia="Calibri" w:hAnsi="Times New Roman"/>
                <w:kern w:val="0"/>
                <w:lang w:eastAsia="en-US"/>
              </w:rPr>
              <w:t>В течение года</w:t>
            </w:r>
          </w:p>
        </w:tc>
        <w:tc>
          <w:tcPr>
            <w:tcW w:w="1418" w:type="dxa"/>
          </w:tcPr>
          <w:p w:rsidR="00CA4E77" w:rsidRPr="00A778A7" w:rsidRDefault="00CA4E77" w:rsidP="00CA4E77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lang w:eastAsia="en-US"/>
              </w:rPr>
              <w:t>Зам. директора по УВР</w:t>
            </w:r>
          </w:p>
        </w:tc>
      </w:tr>
    </w:tbl>
    <w:p w:rsidR="00CA4E77" w:rsidRPr="00A778A7" w:rsidRDefault="00CA4E77" w:rsidP="00CA4E77">
      <w:pPr>
        <w:widowControl/>
        <w:suppressAutoHyphens w:val="0"/>
        <w:rPr>
          <w:rFonts w:ascii="Times New Roman" w:eastAsia="Times New Roman" w:hAnsi="Times New Roman"/>
          <w:kern w:val="0"/>
          <w:lang w:eastAsia="ru-RU"/>
        </w:rPr>
      </w:pP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bookmarkStart w:id="9" w:name="bookmark226"/>
      <w:r w:rsidRPr="00A778A7">
        <w:rPr>
          <w:rFonts w:ascii="Times New Roman" w:eastAsia="Times New Roman" w:hAnsi="Times New Roman"/>
          <w:b/>
          <w:kern w:val="0"/>
          <w:lang w:eastAsia="ru-RU"/>
        </w:rPr>
        <w:t> Финансовое обеспечение реализации основной образовательной программы</w:t>
      </w:r>
      <w:bookmarkEnd w:id="9"/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b/>
          <w:kern w:val="0"/>
          <w:lang w:eastAsia="ru-RU"/>
        </w:rPr>
        <w:t>Финансовое обеспечение</w:t>
      </w:r>
      <w:r w:rsidRPr="00A778A7">
        <w:rPr>
          <w:rFonts w:ascii="Times New Roman" w:eastAsia="Times New Roman" w:hAnsi="Times New Roman"/>
          <w:kern w:val="0"/>
          <w:lang w:eastAsia="ru-RU"/>
        </w:rPr>
        <w:t xml:space="preserve"> реализации основной образовательной программы </w:t>
      </w:r>
      <w:r>
        <w:rPr>
          <w:rFonts w:ascii="Times New Roman" w:eastAsia="Times New Roman" w:hAnsi="Times New Roman"/>
          <w:kern w:val="0"/>
          <w:lang w:eastAsia="ru-RU"/>
        </w:rPr>
        <w:t xml:space="preserve">основного </w:t>
      </w:r>
      <w:r w:rsidRPr="00A778A7">
        <w:rPr>
          <w:rFonts w:ascii="Times New Roman" w:eastAsia="Times New Roman" w:hAnsi="Times New Roman"/>
          <w:kern w:val="0"/>
          <w:lang w:eastAsia="ru-RU"/>
        </w:rPr>
        <w:t xml:space="preserve">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Задание учредителя обеспечивает соответствие показателей объёмов и качества предоставляемых школой услуг (выполнения работ) размерам направляемых на эти цели </w:t>
      </w:r>
      <w:r w:rsidRPr="00A778A7">
        <w:rPr>
          <w:rFonts w:ascii="Times New Roman" w:eastAsia="Times New Roman" w:hAnsi="Times New Roman"/>
          <w:kern w:val="0"/>
          <w:lang w:eastAsia="ru-RU"/>
        </w:rPr>
        <w:lastRenderedPageBreak/>
        <w:t>средств бюджета.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/>
          <w:kern w:val="0"/>
          <w:lang w:eastAsia="ru-RU"/>
        </w:rPr>
      </w:pPr>
      <w:bookmarkStart w:id="10" w:name="bookmark229"/>
      <w:r w:rsidRPr="00A778A7">
        <w:rPr>
          <w:rFonts w:ascii="Times New Roman" w:eastAsia="Times New Roman" w:hAnsi="Times New Roman"/>
          <w:b/>
          <w:kern w:val="0"/>
          <w:lang w:eastAsia="ru-RU"/>
        </w:rPr>
        <w:t xml:space="preserve"> Материально-технические условия реализации основной образовательной программы</w:t>
      </w:r>
      <w:bookmarkEnd w:id="10"/>
    </w:p>
    <w:p w:rsidR="00CA4E77" w:rsidRPr="003F6439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F6439">
        <w:rPr>
          <w:rFonts w:ascii="Times New Roman" w:eastAsia="Times New Roman" w:hAnsi="Times New Roman"/>
          <w:kern w:val="0"/>
          <w:lang w:eastAsia="ru-RU"/>
        </w:rPr>
        <w:t>Материально-техническая база школы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среды.</w:t>
      </w:r>
    </w:p>
    <w:p w:rsidR="00CA4E77" w:rsidRPr="003F6439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3F6439">
        <w:rPr>
          <w:rFonts w:ascii="Times New Roman" w:eastAsia="Times New Roman" w:hAnsi="Times New Roman"/>
          <w:kern w:val="0"/>
          <w:lang w:eastAsia="ru-RU"/>
        </w:rPr>
        <w:t>Критериальными</w:t>
      </w:r>
      <w:proofErr w:type="spellEnd"/>
      <w:r w:rsidRPr="003F6439">
        <w:rPr>
          <w:rFonts w:ascii="Times New Roman" w:eastAsia="Times New Roman" w:hAnsi="Times New Roman"/>
          <w:kern w:val="0"/>
          <w:lang w:eastAsia="ru-RU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CA4E77" w:rsidRPr="003F6439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F6439">
        <w:rPr>
          <w:rFonts w:ascii="Times New Roman" w:eastAsia="Times New Roman" w:hAnsi="Times New Roman"/>
          <w:kern w:val="0"/>
          <w:lang w:eastAsia="ru-RU"/>
        </w:rPr>
        <w:t>• 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A4E77" w:rsidRPr="003F6439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F6439">
        <w:rPr>
          <w:rFonts w:ascii="Times New Roman" w:eastAsia="Times New Roman" w:hAnsi="Times New Roman"/>
          <w:kern w:val="0"/>
          <w:lang w:eastAsia="ru-RU"/>
        </w:rPr>
        <w:t xml:space="preserve">• приказ </w:t>
      </w:r>
      <w:proofErr w:type="spellStart"/>
      <w:r w:rsidRPr="003F6439">
        <w:rPr>
          <w:rFonts w:ascii="Times New Roman" w:eastAsia="Times New Roman" w:hAnsi="Times New Roman"/>
          <w:kern w:val="0"/>
          <w:lang w:eastAsia="ru-RU"/>
        </w:rPr>
        <w:t>Минобрнауки</w:t>
      </w:r>
      <w:proofErr w:type="spellEnd"/>
      <w:r w:rsidRPr="003F6439">
        <w:rPr>
          <w:rFonts w:ascii="Times New Roman" w:eastAsia="Times New Roman" w:hAnsi="Times New Roman"/>
          <w:kern w:val="0"/>
          <w:lang w:eastAsia="ru-RU"/>
        </w:rPr>
        <w:t xml:space="preserve"> России от 4 октября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CA4E77" w:rsidRPr="003F6439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F6439">
        <w:rPr>
          <w:rFonts w:ascii="Times New Roman" w:eastAsia="Times New Roman" w:hAnsi="Times New Roman"/>
          <w:kern w:val="0"/>
          <w:lang w:eastAsia="ru-RU"/>
        </w:rPr>
        <w:t xml:space="preserve">• приказ </w:t>
      </w:r>
      <w:proofErr w:type="spellStart"/>
      <w:r w:rsidRPr="003F6439">
        <w:rPr>
          <w:rFonts w:ascii="Times New Roman" w:eastAsia="Times New Roman" w:hAnsi="Times New Roman"/>
          <w:kern w:val="0"/>
          <w:lang w:eastAsia="ru-RU"/>
        </w:rPr>
        <w:t>Минобрнауки</w:t>
      </w:r>
      <w:proofErr w:type="spellEnd"/>
      <w:r w:rsidRPr="003F6439">
        <w:rPr>
          <w:rFonts w:ascii="Times New Roman" w:eastAsia="Times New Roman" w:hAnsi="Times New Roman"/>
          <w:kern w:val="0"/>
          <w:lang w:eastAsia="ru-RU"/>
        </w:rPr>
        <w:t xml:space="preserve">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CA4E77" w:rsidRPr="003F6439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F6439">
        <w:rPr>
          <w:rFonts w:ascii="Times New Roman" w:eastAsia="Times New Roman" w:hAnsi="Times New Roman"/>
          <w:kern w:val="0"/>
          <w:lang w:eastAsia="ru-RU"/>
        </w:rPr>
        <w:t>• перечни рекомендуемой учебной литературы и цифровых образовательных ресурсов;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3F6439">
        <w:rPr>
          <w:rFonts w:ascii="Times New Roman" w:eastAsia="Times New Roman" w:hAnsi="Times New Roman"/>
          <w:kern w:val="0"/>
          <w:lang w:eastAsia="ru-RU"/>
        </w:rPr>
        <w:t>• аналогичные перечни, утверждённые региональными нормативными актами и локальными актами образовательного учреждения, разработанные с учётом особенностей реализации основной образовательной программы в образовательном учреждении.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tbl>
      <w:tblPr>
        <w:tblW w:w="96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33"/>
      </w:tblGrid>
      <w:tr w:rsidR="00CA4E77" w:rsidRPr="00A778A7" w:rsidTr="00CA4E77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778A7">
              <w:rPr>
                <w:rFonts w:ascii="Times New Roman" w:hAnsi="Times New Roman"/>
                <w:b/>
                <w:bCs/>
              </w:rPr>
              <w:t xml:space="preserve">№  </w:t>
            </w:r>
            <w:proofErr w:type="gramStart"/>
            <w:r w:rsidRPr="00A778A7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A778A7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778A7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778A7">
              <w:rPr>
                <w:rFonts w:ascii="Times New Roman" w:hAnsi="Times New Roman"/>
                <w:b/>
                <w:bCs/>
              </w:rPr>
              <w:t>Кол-во</w:t>
            </w:r>
          </w:p>
        </w:tc>
      </w:tr>
      <w:tr w:rsidR="00CA4E77" w:rsidRPr="00A778A7" w:rsidTr="00CA4E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1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Учебные  кабинеты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A4E77" w:rsidRPr="00A778A7" w:rsidTr="00CA4E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2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 xml:space="preserve">Спортивный  зал  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1</w:t>
            </w:r>
          </w:p>
        </w:tc>
      </w:tr>
      <w:tr w:rsidR="00CA4E77" w:rsidRPr="00A778A7" w:rsidTr="00CA4E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A4E77" w:rsidRPr="00A778A7" w:rsidTr="00CA4E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Мастерская технического труда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1</w:t>
            </w:r>
          </w:p>
        </w:tc>
      </w:tr>
      <w:tr w:rsidR="00CA4E77" w:rsidRPr="00A778A7" w:rsidTr="00CA4E77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Столовая</w:t>
            </w:r>
          </w:p>
        </w:tc>
        <w:tc>
          <w:tcPr>
            <w:tcW w:w="3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4E77" w:rsidRPr="00A778A7" w:rsidRDefault="00CA4E77" w:rsidP="00CA4E77">
            <w:pPr>
              <w:suppressLineNumbers/>
              <w:snapToGrid w:val="0"/>
              <w:jc w:val="center"/>
              <w:rPr>
                <w:rFonts w:ascii="Times New Roman" w:hAnsi="Times New Roman"/>
              </w:rPr>
            </w:pPr>
            <w:r w:rsidRPr="00A778A7">
              <w:rPr>
                <w:rFonts w:ascii="Times New Roman" w:hAnsi="Times New Roman"/>
              </w:rPr>
              <w:t>1</w:t>
            </w:r>
          </w:p>
        </w:tc>
      </w:tr>
    </w:tbl>
    <w:p w:rsidR="00CA4E77" w:rsidRPr="00A778A7" w:rsidRDefault="00CA4E77" w:rsidP="00CA4E7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bookmarkStart w:id="11" w:name="bookmark230"/>
      <w:r w:rsidRPr="00A778A7">
        <w:rPr>
          <w:rFonts w:ascii="Times New Roman" w:eastAsia="Times New Roman" w:hAnsi="Times New Roman"/>
          <w:b/>
          <w:kern w:val="0"/>
          <w:lang w:eastAsia="ru-RU"/>
        </w:rPr>
        <w:t xml:space="preserve"> Информационно-методические условия реализации основной образовательной программы</w:t>
      </w:r>
      <w:bookmarkEnd w:id="11"/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В соответствии с требованиями Стандарта информационно-методические условия </w:t>
      </w:r>
      <w:r w:rsidRPr="00A778A7">
        <w:rPr>
          <w:rFonts w:ascii="Times New Roman" w:eastAsia="Times New Roman" w:hAnsi="Times New Roman"/>
          <w:kern w:val="0"/>
          <w:lang w:eastAsia="ru-RU"/>
        </w:rPr>
        <w:lastRenderedPageBreak/>
        <w:t xml:space="preserve">реализации основной образовательной программы </w:t>
      </w:r>
      <w:r>
        <w:rPr>
          <w:rFonts w:ascii="Times New Roman" w:eastAsia="Times New Roman" w:hAnsi="Times New Roman"/>
          <w:kern w:val="0"/>
          <w:lang w:eastAsia="ru-RU"/>
        </w:rPr>
        <w:t xml:space="preserve">основного </w:t>
      </w:r>
      <w:r w:rsidRPr="00A778A7">
        <w:rPr>
          <w:rFonts w:ascii="Times New Roman" w:eastAsia="Times New Roman" w:hAnsi="Times New Roman"/>
          <w:kern w:val="0"/>
          <w:lang w:eastAsia="ru-RU"/>
        </w:rPr>
        <w:t xml:space="preserve"> общего образования обеспечиваются современной информационно-образовательной средой.</w:t>
      </w:r>
    </w:p>
    <w:p w:rsidR="00CA4E7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proofErr w:type="gramStart"/>
      <w:r w:rsidRPr="00A778A7">
        <w:rPr>
          <w:rFonts w:ascii="Times New Roman" w:eastAsia="Times New Roman" w:hAnsi="Times New Roman"/>
          <w:kern w:val="0"/>
          <w:lang w:eastAsia="ru-RU"/>
        </w:rPr>
        <w:t xml:space="preserve">Под </w:t>
      </w:r>
      <w:r w:rsidRPr="00B30DE2">
        <w:rPr>
          <w:rFonts w:ascii="Times New Roman" w:eastAsia="Times New Roman" w:hAnsi="Times New Roman"/>
          <w:kern w:val="0"/>
          <w:lang w:eastAsia="ru-RU"/>
        </w:rPr>
        <w:t>информационно-образовательной средой</w:t>
      </w:r>
      <w:r w:rsidRPr="00A778A7">
        <w:rPr>
          <w:rFonts w:ascii="Times New Roman" w:eastAsia="Times New Roman" w:hAnsi="Times New Roman"/>
          <w:kern w:val="0"/>
          <w:lang w:eastAsia="ru-RU"/>
        </w:rPr>
        <w:t xml:space="preserve"> 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kern w:val="0"/>
          <w:lang w:eastAsia="ru-RU"/>
        </w:rPr>
      </w:pPr>
      <w:bookmarkStart w:id="12" w:name="bookmark231"/>
      <w:r w:rsidRPr="00A778A7">
        <w:rPr>
          <w:rFonts w:ascii="Times New Roman" w:eastAsia="Times New Roman" w:hAnsi="Times New Roman"/>
          <w:b/>
          <w:i/>
          <w:kern w:val="0"/>
          <w:lang w:eastAsia="ru-RU"/>
        </w:rPr>
        <w:t xml:space="preserve">Основными элементами </w:t>
      </w:r>
      <w:r>
        <w:rPr>
          <w:rFonts w:ascii="Times New Roman" w:eastAsia="Times New Roman" w:hAnsi="Times New Roman"/>
          <w:b/>
          <w:i/>
          <w:kern w:val="0"/>
          <w:lang w:eastAsia="ru-RU"/>
        </w:rPr>
        <w:t>информационно-образовательной среды</w:t>
      </w:r>
      <w:r w:rsidRPr="00A778A7">
        <w:rPr>
          <w:rFonts w:ascii="Times New Roman" w:eastAsia="Times New Roman" w:hAnsi="Times New Roman"/>
          <w:b/>
          <w:i/>
          <w:kern w:val="0"/>
          <w:lang w:eastAsia="ru-RU"/>
        </w:rPr>
        <w:t xml:space="preserve"> являются:</w:t>
      </w:r>
      <w:bookmarkEnd w:id="12"/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информационно-образовательные ресурсы в виде печатной продукции;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информационно-образовательные ресурсы на сменных оптических носителях;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информационно-образовательные ресурсы Интернета;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вычислительная и информационно-телекоммуникационная инфраструктура;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b/>
          <w:i/>
          <w:kern w:val="0"/>
          <w:lang w:eastAsia="ru-RU"/>
        </w:rPr>
        <w:t>Необходимое для использования ИКТ оборудование</w:t>
      </w:r>
      <w:r w:rsidRPr="00A778A7">
        <w:rPr>
          <w:rFonts w:ascii="Times New Roman" w:eastAsia="Times New Roman" w:hAnsi="Times New Roman"/>
          <w:kern w:val="0"/>
          <w:lang w:eastAsia="ru-RU"/>
        </w:rPr>
        <w:t xml:space="preserve"> отвечает современным требованиям и обеспечивает использование ИКТ: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в учебной деятельности;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во внеурочной деятельности;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 xml:space="preserve">• в </w:t>
      </w:r>
      <w:proofErr w:type="gramStart"/>
      <w:r w:rsidRPr="00A778A7">
        <w:rPr>
          <w:rFonts w:ascii="Times New Roman" w:eastAsia="Times New Roman" w:hAnsi="Times New Roman"/>
          <w:kern w:val="0"/>
          <w:lang w:eastAsia="ru-RU"/>
        </w:rPr>
        <w:t>естественно-научной</w:t>
      </w:r>
      <w:proofErr w:type="gramEnd"/>
      <w:r w:rsidRPr="00A778A7">
        <w:rPr>
          <w:rFonts w:ascii="Times New Roman" w:eastAsia="Times New Roman" w:hAnsi="Times New Roman"/>
          <w:kern w:val="0"/>
          <w:lang w:eastAsia="ru-RU"/>
        </w:rPr>
        <w:t xml:space="preserve"> деятельности;</w:t>
      </w:r>
    </w:p>
    <w:p w:rsidR="00CA4E77" w:rsidRPr="00A778A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при измерении, контроле и оценке результатов образования;</w:t>
      </w:r>
    </w:p>
    <w:p w:rsidR="00CA4E7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r w:rsidRPr="00A778A7">
        <w:rPr>
          <w:rFonts w:ascii="Times New Roman" w:eastAsia="Times New Roman" w:hAnsi="Times New Roman"/>
          <w:kern w:val="0"/>
          <w:lang w:eastAsia="ru-RU"/>
        </w:rPr>
        <w:t>• в административной деятельности</w:t>
      </w:r>
    </w:p>
    <w:p w:rsidR="00CA4E7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CA4E7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A6B71" w:rsidRDefault="00EA6B71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  <w:bookmarkStart w:id="13" w:name="_GoBack"/>
      <w:bookmarkEnd w:id="13"/>
    </w:p>
    <w:p w:rsidR="00CA4E7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CA4E77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CA4E77" w:rsidRPr="00844E74" w:rsidRDefault="00CA4E77" w:rsidP="00CA4E77">
      <w:pPr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44E74">
        <w:rPr>
          <w:rFonts w:ascii="Times New Roman" w:eastAsia="Times New Roman" w:hAnsi="Times New Roman"/>
          <w:kern w:val="0"/>
          <w:sz w:val="20"/>
          <w:szCs w:val="20"/>
          <w:lang w:eastAsia="ru-RU"/>
        </w:rPr>
        <w:lastRenderedPageBreak/>
        <w:t xml:space="preserve">Приложение </w:t>
      </w:r>
    </w:p>
    <w:p w:rsidR="00CA4E77" w:rsidRPr="00844E74" w:rsidRDefault="00CA4E77" w:rsidP="00CA4E77">
      <w:pPr>
        <w:suppressAutoHyphens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44E74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Учебный план 5 класса</w:t>
      </w:r>
    </w:p>
    <w:p w:rsidR="00CA4E77" w:rsidRPr="00844E74" w:rsidRDefault="00CA4E77" w:rsidP="00CA4E77">
      <w:pPr>
        <w:pStyle w:val="af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44E74">
        <w:rPr>
          <w:rFonts w:ascii="Times New Roman" w:hAnsi="Times New Roman" w:cs="Times New Roman"/>
          <w:b/>
          <w:sz w:val="24"/>
          <w:u w:val="single"/>
        </w:rPr>
        <w:t>Учебный план</w:t>
      </w:r>
    </w:p>
    <w:p w:rsidR="00CA4E77" w:rsidRPr="00844E74" w:rsidRDefault="00CA4E77" w:rsidP="00CA4E77">
      <w:pPr>
        <w:pStyle w:val="af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44E74">
        <w:rPr>
          <w:rFonts w:ascii="Times New Roman" w:hAnsi="Times New Roman" w:cs="Times New Roman"/>
          <w:b/>
          <w:sz w:val="24"/>
          <w:u w:val="single"/>
        </w:rPr>
        <w:t>МКОУ «Устьевая школа»</w:t>
      </w:r>
    </w:p>
    <w:p w:rsidR="00CA4E77" w:rsidRPr="00844E74" w:rsidRDefault="00CA4E77" w:rsidP="00CA4E77">
      <w:pPr>
        <w:pStyle w:val="af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44E74">
        <w:rPr>
          <w:rFonts w:ascii="Times New Roman" w:hAnsi="Times New Roman" w:cs="Times New Roman"/>
          <w:b/>
          <w:sz w:val="24"/>
          <w:u w:val="single"/>
        </w:rPr>
        <w:t>с 01.09.2015г. (по ФГОС ООО)</w:t>
      </w:r>
    </w:p>
    <w:p w:rsidR="00CA4E77" w:rsidRPr="00844E74" w:rsidRDefault="00CA4E77" w:rsidP="00CA4E77">
      <w:pPr>
        <w:pStyle w:val="af0"/>
        <w:spacing w:before="120" w:line="240" w:lineRule="auto"/>
        <w:jc w:val="center"/>
        <w:rPr>
          <w:rFonts w:ascii="Times New Roman" w:hAnsi="Times New Roman" w:cs="Times New Roman"/>
          <w:sz w:val="24"/>
        </w:rPr>
      </w:pPr>
      <w:r w:rsidRPr="00844E74">
        <w:rPr>
          <w:rFonts w:ascii="Times New Roman" w:hAnsi="Times New Roman" w:cs="Times New Roman"/>
          <w:b/>
          <w:i/>
          <w:sz w:val="24"/>
        </w:rPr>
        <w:t>Основное общее образование</w:t>
      </w:r>
    </w:p>
    <w:p w:rsidR="00CA4E77" w:rsidRPr="00844E74" w:rsidRDefault="00CA4E77" w:rsidP="00CA4E77">
      <w:pPr>
        <w:pStyle w:val="af0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44E74">
        <w:rPr>
          <w:rFonts w:ascii="Times New Roman" w:hAnsi="Times New Roman" w:cs="Times New Roman"/>
          <w:b/>
          <w:i/>
          <w:sz w:val="24"/>
        </w:rPr>
        <w:t>(5 – дневная учебная неделя)</w:t>
      </w:r>
    </w:p>
    <w:tbl>
      <w:tblPr>
        <w:tblW w:w="0" w:type="auto"/>
        <w:tblInd w:w="45" w:type="dxa"/>
        <w:tblBorders>
          <w:top w:val="double" w:sz="2" w:space="0" w:color="000001"/>
          <w:left w:val="double" w:sz="2" w:space="0" w:color="000001"/>
          <w:bottom w:val="doub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3"/>
        <w:gridCol w:w="2795"/>
        <w:gridCol w:w="1067"/>
        <w:gridCol w:w="901"/>
        <w:gridCol w:w="688"/>
        <w:gridCol w:w="803"/>
        <w:gridCol w:w="655"/>
      </w:tblGrid>
      <w:tr w:rsidR="00CA4E77" w:rsidRPr="00CA4E77" w:rsidTr="00CA4E77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Предметная область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>Учебные предметы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>Класс/количество часов в неделю</w:t>
            </w:r>
          </w:p>
        </w:tc>
      </w:tr>
      <w:tr w:rsidR="00CA4E77" w:rsidRPr="00CA4E77" w:rsidTr="00CA4E77"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VI</w:t>
            </w: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VII</w:t>
            </w: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VIII</w:t>
            </w: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IX</w:t>
            </w:r>
          </w:p>
        </w:tc>
      </w:tr>
      <w:tr w:rsidR="00CA4E77" w:rsidRPr="00CA4E77" w:rsidTr="00CA4E77"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Обязательная часть</w:t>
            </w:r>
          </w:p>
        </w:tc>
      </w:tr>
      <w:tr w:rsidR="00CA4E77" w:rsidRPr="00CA4E77" w:rsidTr="00CA4E77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>Филология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  <w:r w:rsidRPr="00CA4E77">
              <w:rPr>
                <w:rFonts w:ascii="Times New Roman" w:eastAsia="Arial Unicode MS" w:hAnsi="Times New Roman"/>
                <w:lang w:eastAsia="hi-IN" w:bidi="hi-IN"/>
              </w:rPr>
              <w:t>Математика и информатика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rPr>
          <w:trHeight w:val="1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  <w:r w:rsidRPr="00CA4E77">
              <w:rPr>
                <w:rFonts w:ascii="Times New Roman" w:eastAsia="Arial Unicode MS" w:hAnsi="Times New Roman"/>
                <w:lang w:eastAsia="hi-IN" w:bidi="hi-IN"/>
              </w:rPr>
              <w:t xml:space="preserve">Общественно </w:t>
            </w:r>
            <w:proofErr w:type="gramStart"/>
            <w:r w:rsidRPr="00CA4E77">
              <w:rPr>
                <w:rFonts w:ascii="Times New Roman" w:eastAsia="Arial Unicode MS" w:hAnsi="Times New Roman"/>
                <w:lang w:eastAsia="hi-IN" w:bidi="hi-IN"/>
              </w:rPr>
              <w:t>–н</w:t>
            </w:r>
            <w:proofErr w:type="gramEnd"/>
            <w:r w:rsidRPr="00CA4E77">
              <w:rPr>
                <w:rFonts w:ascii="Times New Roman" w:eastAsia="Arial Unicode MS" w:hAnsi="Times New Roman"/>
                <w:lang w:eastAsia="hi-IN" w:bidi="hi-IN"/>
              </w:rPr>
              <w:t>аучные предметы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  <w:r w:rsidRPr="00CA4E77">
              <w:rPr>
                <w:rFonts w:ascii="Times New Roman" w:eastAsia="Arial Unicode MS" w:hAnsi="Times New Roman"/>
                <w:lang w:eastAsia="hi-IN" w:bidi="hi-IN"/>
              </w:rPr>
              <w:t xml:space="preserve">Естественно </w:t>
            </w:r>
            <w:proofErr w:type="gramStart"/>
            <w:r w:rsidRPr="00CA4E77">
              <w:rPr>
                <w:rFonts w:ascii="Times New Roman" w:eastAsia="Arial Unicode MS" w:hAnsi="Times New Roman"/>
                <w:lang w:eastAsia="hi-IN" w:bidi="hi-IN"/>
              </w:rPr>
              <w:t>–н</w:t>
            </w:r>
            <w:proofErr w:type="gramEnd"/>
            <w:r w:rsidRPr="00CA4E77">
              <w:rPr>
                <w:rFonts w:ascii="Times New Roman" w:eastAsia="Arial Unicode MS" w:hAnsi="Times New Roman"/>
                <w:lang w:eastAsia="hi-IN" w:bidi="hi-IN"/>
              </w:rPr>
              <w:t>аучные предметы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jc w:val="center"/>
              <w:rPr>
                <w:rFonts w:ascii="Times New Roman" w:eastAsia="Arial Unicode MS" w:hAnsi="Times New Roman"/>
                <w:lang w:eastAsia="hi-IN" w:bidi="hi-IN"/>
              </w:rPr>
            </w:pPr>
            <w:r w:rsidRPr="00CA4E77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77" w:rsidRPr="00CA4E77" w:rsidRDefault="00CA4E77" w:rsidP="00CA4E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 xml:space="preserve"> ИЗО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right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8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>Часть, формируемая участниками образовательного процесса</w:t>
            </w:r>
          </w:p>
        </w:tc>
      </w:tr>
      <w:tr w:rsidR="00CA4E77" w:rsidRPr="00CA4E77" w:rsidTr="00CA4E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 xml:space="preserve">Все цвета </w:t>
            </w:r>
            <w:proofErr w:type="gramStart"/>
            <w:r w:rsidRPr="00CA4E77">
              <w:rPr>
                <w:rFonts w:ascii="Times New Roman" w:hAnsi="Times New Roman" w:cs="Times New Roman"/>
                <w:sz w:val="24"/>
              </w:rPr>
              <w:t>кроме</w:t>
            </w:r>
            <w:proofErr w:type="gramEnd"/>
            <w:r w:rsidRPr="00CA4E77">
              <w:rPr>
                <w:rFonts w:ascii="Times New Roman" w:hAnsi="Times New Roman" w:cs="Times New Roman"/>
                <w:sz w:val="24"/>
              </w:rPr>
              <w:t xml:space="preserve"> чёрного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0,5 (</w:t>
            </w:r>
            <w:r w:rsidRPr="00CA4E77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A4E77">
              <w:rPr>
                <w:rFonts w:ascii="Times New Roman" w:hAnsi="Times New Roman" w:cs="Times New Roman"/>
                <w:sz w:val="24"/>
              </w:rPr>
              <w:t xml:space="preserve"> пол.)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География Камчатки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Окружающая среда и здоровье человека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0,5</w:t>
            </w:r>
          </w:p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CA4E77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CA4E77">
              <w:rPr>
                <w:rFonts w:ascii="Times New Roman" w:hAnsi="Times New Roman" w:cs="Times New Roman"/>
                <w:sz w:val="24"/>
              </w:rPr>
              <w:t xml:space="preserve"> пол.)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 xml:space="preserve">История Камчатки </w:t>
            </w:r>
            <w:r w:rsidRPr="00CA4E77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CA4E77">
              <w:rPr>
                <w:rFonts w:ascii="Times New Roman" w:hAnsi="Times New Roman" w:cs="Times New Roman"/>
                <w:sz w:val="24"/>
              </w:rPr>
              <w:t xml:space="preserve"> полугодие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Профильная ориентация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right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rPr>
          <w:trHeight w:hRule="exact"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right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E77" w:rsidRPr="00CA4E77" w:rsidRDefault="00CA4E77" w:rsidP="00CA4E77">
            <w:pPr>
              <w:rPr>
                <w:rFonts w:ascii="Times New Roman" w:eastAsia="Arial Unicode MS" w:hAnsi="Times New Roman"/>
                <w:lang w:eastAsia="hi-IN" w:bidi="hi-I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Всего в 2015-2016 учебном году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Предельно допустимая учебная нагрузка (5-ти дневная учебная неделя)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  <w:r w:rsidRPr="00CA4E77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E77" w:rsidRPr="00CA4E77" w:rsidTr="00CA4E77"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4E77" w:rsidRPr="00CA4E77" w:rsidRDefault="00CA4E77" w:rsidP="00CA4E77">
            <w:pPr>
              <w:pStyle w:val="a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26E0" w:rsidRDefault="007726E0" w:rsidP="00CA4E77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</w:p>
    <w:sectPr w:rsidR="007726E0" w:rsidSect="00CA4E77">
      <w:footerReference w:type="default" r:id="rId10"/>
      <w:pgSz w:w="11906" w:h="16838"/>
      <w:pgMar w:top="851" w:right="851" w:bottom="56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06" w:rsidRDefault="00CF1806" w:rsidP="004E7CA4">
      <w:r>
        <w:separator/>
      </w:r>
    </w:p>
  </w:endnote>
  <w:endnote w:type="continuationSeparator" w:id="0">
    <w:p w:rsidR="00CF1806" w:rsidRDefault="00CF1806" w:rsidP="004E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SymbolMT">
    <w:altName w:val="Times New Roman"/>
    <w:charset w:val="CC"/>
    <w:family w:val="auto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759092"/>
      <w:docPartObj>
        <w:docPartGallery w:val="Page Numbers (Bottom of Page)"/>
        <w:docPartUnique/>
      </w:docPartObj>
    </w:sdtPr>
    <w:sdtEndPr/>
    <w:sdtContent>
      <w:p w:rsidR="00CA4E77" w:rsidRDefault="00CA4E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71">
          <w:rPr>
            <w:noProof/>
          </w:rPr>
          <w:t>108</w:t>
        </w:r>
        <w:r>
          <w:fldChar w:fldCharType="end"/>
        </w:r>
      </w:p>
    </w:sdtContent>
  </w:sdt>
  <w:p w:rsidR="00CA4E77" w:rsidRDefault="00CA4E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06" w:rsidRDefault="00CF1806" w:rsidP="004E7CA4">
      <w:r>
        <w:separator/>
      </w:r>
    </w:p>
  </w:footnote>
  <w:footnote w:type="continuationSeparator" w:id="0">
    <w:p w:rsidR="00CF1806" w:rsidRDefault="00CF1806" w:rsidP="004E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D7"/>
    <w:multiLevelType w:val="hybridMultilevel"/>
    <w:tmpl w:val="E8D6EBAA"/>
    <w:lvl w:ilvl="0" w:tplc="93189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8EC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282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42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145A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4AE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A5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40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8D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1354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22930D1"/>
    <w:multiLevelType w:val="hybridMultilevel"/>
    <w:tmpl w:val="E180A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7307F"/>
    <w:multiLevelType w:val="multilevel"/>
    <w:tmpl w:val="844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002E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4E01E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B382601"/>
    <w:multiLevelType w:val="hybridMultilevel"/>
    <w:tmpl w:val="644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02906"/>
    <w:multiLevelType w:val="hybridMultilevel"/>
    <w:tmpl w:val="E8D85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D02C9"/>
    <w:multiLevelType w:val="singleLevel"/>
    <w:tmpl w:val="1602C8E8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9">
    <w:nsid w:val="52E562C5"/>
    <w:multiLevelType w:val="multilevel"/>
    <w:tmpl w:val="B95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F802B4"/>
    <w:multiLevelType w:val="singleLevel"/>
    <w:tmpl w:val="34E804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636636"/>
    <w:multiLevelType w:val="hybridMultilevel"/>
    <w:tmpl w:val="F044F2C4"/>
    <w:lvl w:ilvl="0" w:tplc="CCE870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83A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23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6AC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2D6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091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AA0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64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0FE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20488"/>
    <w:multiLevelType w:val="multilevel"/>
    <w:tmpl w:val="1288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AD5488"/>
    <w:multiLevelType w:val="hybridMultilevel"/>
    <w:tmpl w:val="42E26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93928"/>
    <w:multiLevelType w:val="hybridMultilevel"/>
    <w:tmpl w:val="CC58F498"/>
    <w:lvl w:ilvl="0" w:tplc="0ADE4C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834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3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4D2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019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A7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659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40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8CD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CD54D8"/>
    <w:multiLevelType w:val="hybridMultilevel"/>
    <w:tmpl w:val="6B424CC0"/>
    <w:lvl w:ilvl="0" w:tplc="F0C07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EF8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0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C52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E5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03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06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2A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486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222EE9"/>
    <w:multiLevelType w:val="hybridMultilevel"/>
    <w:tmpl w:val="112AEC94"/>
    <w:lvl w:ilvl="0" w:tplc="007A93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4031E7"/>
    <w:multiLevelType w:val="multilevel"/>
    <w:tmpl w:val="4878862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FA3DC3"/>
    <w:multiLevelType w:val="hybridMultilevel"/>
    <w:tmpl w:val="D7D465E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1229D"/>
    <w:multiLevelType w:val="multilevel"/>
    <w:tmpl w:val="1AD48DFA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7"/>
  </w:num>
  <w:num w:numId="5">
    <w:abstractNumId w:val="16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4"/>
  </w:num>
  <w:num w:numId="15">
    <w:abstractNumId w:val="13"/>
  </w:num>
  <w:num w:numId="16">
    <w:abstractNumId w:val="3"/>
  </w:num>
  <w:num w:numId="17">
    <w:abstractNumId w:val="9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8E"/>
    <w:rsid w:val="00063589"/>
    <w:rsid w:val="00073199"/>
    <w:rsid w:val="00090E04"/>
    <w:rsid w:val="000B7C3F"/>
    <w:rsid w:val="000C51F2"/>
    <w:rsid w:val="00106F10"/>
    <w:rsid w:val="0013438A"/>
    <w:rsid w:val="001F4D6C"/>
    <w:rsid w:val="002709B2"/>
    <w:rsid w:val="00362AB3"/>
    <w:rsid w:val="0038245A"/>
    <w:rsid w:val="003963AD"/>
    <w:rsid w:val="00436F1C"/>
    <w:rsid w:val="004C04D1"/>
    <w:rsid w:val="004E7CA4"/>
    <w:rsid w:val="00500EC0"/>
    <w:rsid w:val="005D12E9"/>
    <w:rsid w:val="005F763E"/>
    <w:rsid w:val="00657516"/>
    <w:rsid w:val="006F3002"/>
    <w:rsid w:val="00732D16"/>
    <w:rsid w:val="007726E0"/>
    <w:rsid w:val="007743DB"/>
    <w:rsid w:val="00793C44"/>
    <w:rsid w:val="007B3CB7"/>
    <w:rsid w:val="007C475B"/>
    <w:rsid w:val="008578D6"/>
    <w:rsid w:val="00961105"/>
    <w:rsid w:val="009E57E6"/>
    <w:rsid w:val="00A05C18"/>
    <w:rsid w:val="00A15ADC"/>
    <w:rsid w:val="00A22C8E"/>
    <w:rsid w:val="00AB5975"/>
    <w:rsid w:val="00BB0D86"/>
    <w:rsid w:val="00BF58FA"/>
    <w:rsid w:val="00C076DB"/>
    <w:rsid w:val="00C47BBE"/>
    <w:rsid w:val="00C77A6C"/>
    <w:rsid w:val="00CA4E77"/>
    <w:rsid w:val="00CB42D5"/>
    <w:rsid w:val="00CF1806"/>
    <w:rsid w:val="00D04505"/>
    <w:rsid w:val="00D1364A"/>
    <w:rsid w:val="00D77DF4"/>
    <w:rsid w:val="00D81242"/>
    <w:rsid w:val="00D83F54"/>
    <w:rsid w:val="00D878E6"/>
    <w:rsid w:val="00EA6B71"/>
    <w:rsid w:val="00F10591"/>
    <w:rsid w:val="00F84BF8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в заданном формате"/>
    <w:basedOn w:val="a0"/>
    <w:rsid w:val="00A22C8E"/>
    <w:rPr>
      <w:rFonts w:eastAsia="Courier New" w:cs="Courier New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4E7CA4"/>
  </w:style>
  <w:style w:type="table" w:customStyle="1" w:styleId="10">
    <w:name w:val="Сетка таблицы1"/>
    <w:basedOn w:val="a2"/>
    <w:next w:val="a5"/>
    <w:uiPriority w:val="59"/>
    <w:rsid w:val="004E7C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59"/>
    <w:rsid w:val="004E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4E7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E7CA4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unhideWhenUsed/>
    <w:rsid w:val="004E7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E7CA4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11">
    <w:name w:val="Стиль1"/>
    <w:rsid w:val="001343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аТекст"/>
    <w:basedOn w:val="ab"/>
    <w:rsid w:val="0013438A"/>
    <w:pPr>
      <w:widowControl/>
      <w:suppressAutoHyphens w:val="0"/>
      <w:spacing w:after="0"/>
      <w:ind w:firstLine="567"/>
      <w:jc w:val="both"/>
    </w:pPr>
    <w:rPr>
      <w:rFonts w:ascii="Times New Roman" w:eastAsia="Times New Roman" w:hAnsi="Times New Roman"/>
      <w:kern w:val="0"/>
      <w:lang w:eastAsia="ru-RU"/>
    </w:rPr>
  </w:style>
  <w:style w:type="paragraph" w:customStyle="1" w:styleId="a">
    <w:name w:val="аСписок"/>
    <w:basedOn w:val="a0"/>
    <w:rsid w:val="0013438A"/>
    <w:pPr>
      <w:widowControl/>
      <w:numPr>
        <w:numId w:val="11"/>
      </w:numPr>
      <w:suppressAutoHyphens w:val="0"/>
      <w:jc w:val="both"/>
    </w:pPr>
    <w:rPr>
      <w:rFonts w:ascii="Times New Roman" w:eastAsia="Times New Roman" w:hAnsi="Times New Roman"/>
      <w:kern w:val="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13438A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3438A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FontStyle22">
    <w:name w:val="Font Style22"/>
    <w:basedOn w:val="a1"/>
    <w:rsid w:val="007B3CB7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Содержимое таблицы"/>
    <w:basedOn w:val="a0"/>
    <w:rsid w:val="00436F1C"/>
    <w:pPr>
      <w:widowControl/>
      <w:suppressLineNumbers/>
      <w:tabs>
        <w:tab w:val="left" w:pos="709"/>
      </w:tabs>
      <w:spacing w:line="276" w:lineRule="auto"/>
    </w:pPr>
    <w:rPr>
      <w:rFonts w:eastAsia="Arial Unicode MS" w:cs="Mangal"/>
      <w:kern w:val="0"/>
      <w:sz w:val="20"/>
      <w:lang w:eastAsia="hi-IN" w:bidi="hi-IN"/>
    </w:rPr>
  </w:style>
  <w:style w:type="paragraph" w:styleId="ae">
    <w:name w:val="Balloon Text"/>
    <w:basedOn w:val="a0"/>
    <w:link w:val="af"/>
    <w:uiPriority w:val="99"/>
    <w:semiHidden/>
    <w:unhideWhenUsed/>
    <w:rsid w:val="00793C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93C4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0">
    <w:name w:val="Базовый"/>
    <w:rsid w:val="007726E0"/>
    <w:pPr>
      <w:tabs>
        <w:tab w:val="left" w:pos="709"/>
      </w:tabs>
      <w:suppressAutoHyphens/>
      <w:spacing w:after="0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CA4E77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2C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в заданном формате"/>
    <w:basedOn w:val="a0"/>
    <w:rsid w:val="00A22C8E"/>
    <w:rPr>
      <w:rFonts w:eastAsia="Courier New" w:cs="Courier New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4E7CA4"/>
  </w:style>
  <w:style w:type="table" w:customStyle="1" w:styleId="10">
    <w:name w:val="Сетка таблицы1"/>
    <w:basedOn w:val="a2"/>
    <w:next w:val="a5"/>
    <w:uiPriority w:val="59"/>
    <w:rsid w:val="004E7C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59"/>
    <w:rsid w:val="004E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4E7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E7CA4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8">
    <w:name w:val="footer"/>
    <w:basedOn w:val="a0"/>
    <w:link w:val="a9"/>
    <w:uiPriority w:val="99"/>
    <w:unhideWhenUsed/>
    <w:rsid w:val="004E7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E7CA4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11">
    <w:name w:val="Стиль1"/>
    <w:rsid w:val="001343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аТекст"/>
    <w:basedOn w:val="ab"/>
    <w:rsid w:val="0013438A"/>
    <w:pPr>
      <w:widowControl/>
      <w:suppressAutoHyphens w:val="0"/>
      <w:spacing w:after="0"/>
      <w:ind w:firstLine="567"/>
      <w:jc w:val="both"/>
    </w:pPr>
    <w:rPr>
      <w:rFonts w:ascii="Times New Roman" w:eastAsia="Times New Roman" w:hAnsi="Times New Roman"/>
      <w:kern w:val="0"/>
      <w:lang w:eastAsia="ru-RU"/>
    </w:rPr>
  </w:style>
  <w:style w:type="paragraph" w:customStyle="1" w:styleId="a">
    <w:name w:val="аСписок"/>
    <w:basedOn w:val="a0"/>
    <w:rsid w:val="0013438A"/>
    <w:pPr>
      <w:widowControl/>
      <w:numPr>
        <w:numId w:val="11"/>
      </w:numPr>
      <w:suppressAutoHyphens w:val="0"/>
      <w:jc w:val="both"/>
    </w:pPr>
    <w:rPr>
      <w:rFonts w:ascii="Times New Roman" w:eastAsia="Times New Roman" w:hAnsi="Times New Roman"/>
      <w:kern w:val="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13438A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13438A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FontStyle22">
    <w:name w:val="Font Style22"/>
    <w:basedOn w:val="a1"/>
    <w:rsid w:val="007B3CB7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Содержимое таблицы"/>
    <w:basedOn w:val="a0"/>
    <w:rsid w:val="00436F1C"/>
    <w:pPr>
      <w:widowControl/>
      <w:suppressLineNumbers/>
      <w:tabs>
        <w:tab w:val="left" w:pos="709"/>
      </w:tabs>
      <w:spacing w:line="276" w:lineRule="auto"/>
    </w:pPr>
    <w:rPr>
      <w:rFonts w:eastAsia="Arial Unicode MS" w:cs="Mangal"/>
      <w:kern w:val="0"/>
      <w:sz w:val="20"/>
      <w:lang w:eastAsia="hi-IN" w:bidi="hi-IN"/>
    </w:rPr>
  </w:style>
  <w:style w:type="paragraph" w:styleId="ae">
    <w:name w:val="Balloon Text"/>
    <w:basedOn w:val="a0"/>
    <w:link w:val="af"/>
    <w:uiPriority w:val="99"/>
    <w:semiHidden/>
    <w:unhideWhenUsed/>
    <w:rsid w:val="00793C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93C4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0">
    <w:name w:val="Базовый"/>
    <w:rsid w:val="007726E0"/>
    <w:pPr>
      <w:tabs>
        <w:tab w:val="left" w:pos="709"/>
      </w:tabs>
      <w:suppressAutoHyphens/>
      <w:spacing w:after="0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CA4E7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65&amp;mime=doc&amp;sign=d76eb2517c7785452565857093a7f9d7&amp;text=%D0%BF%D0%BE%D1%8F%D1%81%D0%BD%D0%B8%D1%82%D0%B5%D0%BB%D1%8C%D0%BD%D0%B0%D1%8F+%D0%B7%D0%B0%D0%BF%D0%B8%D1%81%D0%BA%D0%B0+%D0%BA+%D1%83%D1%87%D0%B5%D0%B1%D0%BD%D0%BE%D0%BC%D1%83+%D0%BF%D0%BB%D0%B0%D0%BD%D1%83+%D0%BF%D0%BE+%D1%84%D0%B3%D0%BE%D1%81+5+%D0%BA%D0%BB%D0%B0%D1%81%D1%81&amp;url=http%3A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112</Pages>
  <Words>25346</Words>
  <Characters>202769</Characters>
  <Application>Microsoft Office Word</Application>
  <DocSecurity>0</DocSecurity>
  <Lines>9655</Lines>
  <Paragraphs>4224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KurSchool1</dc:creator>
  <cp:lastModifiedBy>Admin</cp:lastModifiedBy>
  <cp:revision>11</cp:revision>
  <cp:lastPrinted>2016-05-28T04:19:00Z</cp:lastPrinted>
  <dcterms:created xsi:type="dcterms:W3CDTF">2014-12-15T18:41:00Z</dcterms:created>
  <dcterms:modified xsi:type="dcterms:W3CDTF">2016-06-03T00:25:00Z</dcterms:modified>
</cp:coreProperties>
</file>